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149" w:rsidRPr="002B6F17" w:rsidRDefault="00344149" w:rsidP="002B6F17">
      <w:pPr>
        <w:jc w:val="center"/>
        <w:outlineLvl w:val="0"/>
        <w:rPr>
          <w:b/>
          <w:sz w:val="28"/>
          <w:szCs w:val="28"/>
        </w:rPr>
      </w:pPr>
      <w:r w:rsidRPr="002B6F17">
        <w:rPr>
          <w:b/>
          <w:sz w:val="28"/>
          <w:szCs w:val="28"/>
        </w:rPr>
        <w:t>Пояснительная записка</w:t>
      </w:r>
    </w:p>
    <w:p w:rsidR="00344149" w:rsidRPr="002B6F17" w:rsidRDefault="00344149" w:rsidP="002B6F17">
      <w:pPr>
        <w:jc w:val="center"/>
        <w:rPr>
          <w:b/>
          <w:sz w:val="28"/>
          <w:szCs w:val="28"/>
        </w:rPr>
      </w:pPr>
      <w:r w:rsidRPr="002B6F17">
        <w:rPr>
          <w:b/>
          <w:sz w:val="28"/>
          <w:szCs w:val="28"/>
        </w:rPr>
        <w:t>к решени</w:t>
      </w:r>
      <w:r w:rsidR="00E865D8" w:rsidRPr="002B6F17">
        <w:rPr>
          <w:b/>
          <w:sz w:val="28"/>
          <w:szCs w:val="28"/>
        </w:rPr>
        <w:t>ю</w:t>
      </w:r>
      <w:r w:rsidRPr="002B6F17">
        <w:rPr>
          <w:b/>
          <w:sz w:val="28"/>
          <w:szCs w:val="28"/>
        </w:rPr>
        <w:t xml:space="preserve"> Северо-Енисейского районного Совета депутатов</w:t>
      </w:r>
    </w:p>
    <w:p w:rsidR="00344149" w:rsidRPr="002B6F17" w:rsidRDefault="00344149" w:rsidP="002B6F17">
      <w:pPr>
        <w:jc w:val="center"/>
        <w:rPr>
          <w:b/>
          <w:sz w:val="28"/>
          <w:szCs w:val="28"/>
        </w:rPr>
      </w:pPr>
      <w:r w:rsidRPr="002B6F17">
        <w:rPr>
          <w:b/>
          <w:sz w:val="28"/>
          <w:szCs w:val="28"/>
        </w:rPr>
        <w:t>«О внесении изменений в решение Северо-Енисейского районного Совета депутатов «О бюджете Северо-Енисейского района на 201</w:t>
      </w:r>
      <w:r w:rsidR="003E7CAD" w:rsidRPr="002B6F17">
        <w:rPr>
          <w:b/>
          <w:sz w:val="28"/>
          <w:szCs w:val="28"/>
        </w:rPr>
        <w:t>9</w:t>
      </w:r>
      <w:r w:rsidRPr="002B6F17">
        <w:rPr>
          <w:b/>
          <w:sz w:val="28"/>
          <w:szCs w:val="28"/>
        </w:rPr>
        <w:t xml:space="preserve"> год и плановый период 20</w:t>
      </w:r>
      <w:r w:rsidR="003E7CAD" w:rsidRPr="002B6F17">
        <w:rPr>
          <w:b/>
          <w:sz w:val="28"/>
          <w:szCs w:val="28"/>
        </w:rPr>
        <w:t>20</w:t>
      </w:r>
      <w:r w:rsidRPr="002B6F17">
        <w:rPr>
          <w:b/>
          <w:sz w:val="28"/>
          <w:szCs w:val="28"/>
        </w:rPr>
        <w:t>-20</w:t>
      </w:r>
      <w:r w:rsidR="00804237" w:rsidRPr="002B6F17">
        <w:rPr>
          <w:b/>
          <w:sz w:val="28"/>
          <w:szCs w:val="28"/>
        </w:rPr>
        <w:t>2</w:t>
      </w:r>
      <w:r w:rsidR="003E7CAD" w:rsidRPr="002B6F17">
        <w:rPr>
          <w:b/>
          <w:sz w:val="28"/>
          <w:szCs w:val="28"/>
        </w:rPr>
        <w:t>1</w:t>
      </w:r>
      <w:r w:rsidRPr="002B6F17">
        <w:rPr>
          <w:b/>
          <w:sz w:val="28"/>
          <w:szCs w:val="28"/>
        </w:rPr>
        <w:t xml:space="preserve"> годов»</w:t>
      </w:r>
    </w:p>
    <w:p w:rsidR="00344149" w:rsidRPr="002B6F17" w:rsidRDefault="00344149" w:rsidP="0096288C">
      <w:pPr>
        <w:autoSpaceDE w:val="0"/>
        <w:autoSpaceDN w:val="0"/>
        <w:adjustRightInd w:val="0"/>
        <w:jc w:val="center"/>
        <w:rPr>
          <w:sz w:val="28"/>
          <w:szCs w:val="28"/>
        </w:rPr>
      </w:pPr>
      <w:r w:rsidRPr="002B6F17">
        <w:rPr>
          <w:sz w:val="28"/>
          <w:szCs w:val="28"/>
        </w:rPr>
        <w:t>(проект внесен в соответствии со статьей 66 Устава Северо-Енисейского района по инициативе</w:t>
      </w:r>
      <w:r w:rsidR="0096288C">
        <w:rPr>
          <w:sz w:val="28"/>
          <w:szCs w:val="28"/>
        </w:rPr>
        <w:t xml:space="preserve"> </w:t>
      </w:r>
      <w:r w:rsidR="002578D5" w:rsidRPr="002B6F17">
        <w:rPr>
          <w:sz w:val="28"/>
          <w:szCs w:val="28"/>
        </w:rPr>
        <w:t>Г</w:t>
      </w:r>
      <w:r w:rsidRPr="002B6F17">
        <w:rPr>
          <w:sz w:val="28"/>
          <w:szCs w:val="28"/>
        </w:rPr>
        <w:t>лавы Северо-Енисейского района</w:t>
      </w:r>
      <w:r w:rsidR="00837873" w:rsidRPr="002B6F17">
        <w:rPr>
          <w:sz w:val="28"/>
          <w:szCs w:val="28"/>
        </w:rPr>
        <w:t>)</w:t>
      </w:r>
    </w:p>
    <w:p w:rsidR="00344149" w:rsidRPr="002B6F17" w:rsidRDefault="00344149" w:rsidP="002B6F17">
      <w:pPr>
        <w:autoSpaceDE w:val="0"/>
        <w:autoSpaceDN w:val="0"/>
        <w:adjustRightInd w:val="0"/>
        <w:jc w:val="both"/>
        <w:rPr>
          <w:b/>
          <w:bCs/>
          <w:sz w:val="28"/>
          <w:szCs w:val="28"/>
        </w:rPr>
      </w:pPr>
    </w:p>
    <w:p w:rsidR="00837873" w:rsidRPr="002B6F17" w:rsidRDefault="00837873" w:rsidP="002B6F17">
      <w:pPr>
        <w:autoSpaceDE w:val="0"/>
        <w:autoSpaceDN w:val="0"/>
        <w:adjustRightInd w:val="0"/>
        <w:ind w:firstLine="708"/>
        <w:jc w:val="both"/>
        <w:rPr>
          <w:sz w:val="28"/>
          <w:szCs w:val="28"/>
        </w:rPr>
      </w:pPr>
    </w:p>
    <w:p w:rsidR="00344149" w:rsidRPr="002B6F17" w:rsidRDefault="00344149" w:rsidP="002B6F17">
      <w:pPr>
        <w:autoSpaceDE w:val="0"/>
        <w:autoSpaceDN w:val="0"/>
        <w:adjustRightInd w:val="0"/>
        <w:ind w:firstLine="708"/>
        <w:jc w:val="both"/>
        <w:rPr>
          <w:sz w:val="28"/>
          <w:szCs w:val="28"/>
        </w:rPr>
      </w:pPr>
      <w:r w:rsidRPr="002B6F17">
        <w:rPr>
          <w:sz w:val="28"/>
          <w:szCs w:val="28"/>
        </w:rPr>
        <w:t>Настоящий  проект решения Северо-Енисейского районного Совета депутатов «О внесении изменений в решение Северо-Енисейского районного Совета депутатов «О бюджете Северо-Енисейского района на 201</w:t>
      </w:r>
      <w:r w:rsidR="001302E0" w:rsidRPr="002B6F17">
        <w:rPr>
          <w:sz w:val="28"/>
          <w:szCs w:val="28"/>
        </w:rPr>
        <w:t>9</w:t>
      </w:r>
      <w:r w:rsidRPr="002B6F17">
        <w:rPr>
          <w:sz w:val="28"/>
          <w:szCs w:val="28"/>
        </w:rPr>
        <w:t xml:space="preserve"> год и плановый период 20</w:t>
      </w:r>
      <w:r w:rsidR="001302E0" w:rsidRPr="002B6F17">
        <w:rPr>
          <w:sz w:val="28"/>
          <w:szCs w:val="28"/>
        </w:rPr>
        <w:t>20</w:t>
      </w:r>
      <w:r w:rsidRPr="002B6F17">
        <w:rPr>
          <w:sz w:val="28"/>
          <w:szCs w:val="28"/>
        </w:rPr>
        <w:t>-20</w:t>
      </w:r>
      <w:r w:rsidR="00804237" w:rsidRPr="002B6F17">
        <w:rPr>
          <w:sz w:val="28"/>
          <w:szCs w:val="28"/>
        </w:rPr>
        <w:t>2</w:t>
      </w:r>
      <w:r w:rsidR="001302E0" w:rsidRPr="002B6F17">
        <w:rPr>
          <w:sz w:val="28"/>
          <w:szCs w:val="28"/>
        </w:rPr>
        <w:t>1</w:t>
      </w:r>
      <w:r w:rsidR="00E944FE" w:rsidRPr="002B6F17">
        <w:rPr>
          <w:sz w:val="28"/>
          <w:szCs w:val="28"/>
        </w:rPr>
        <w:t xml:space="preserve"> </w:t>
      </w:r>
      <w:r w:rsidRPr="002B6F17">
        <w:rPr>
          <w:sz w:val="28"/>
          <w:szCs w:val="28"/>
        </w:rPr>
        <w:t>годов»</w:t>
      </w:r>
      <w:r w:rsidR="00F76764" w:rsidRPr="002B6F17">
        <w:rPr>
          <w:sz w:val="28"/>
          <w:szCs w:val="28"/>
        </w:rPr>
        <w:t xml:space="preserve"> </w:t>
      </w:r>
      <w:r w:rsidRPr="002B6F17">
        <w:rPr>
          <w:sz w:val="28"/>
          <w:szCs w:val="28"/>
        </w:rPr>
        <w:t xml:space="preserve">разработан в целях реализации на  территории Северо-Енисейского района полномочий администрации Северо-Енисейского района по исполнению бюджета Северо-Енисейского района, </w:t>
      </w:r>
      <w:r w:rsidR="00597EE0" w:rsidRPr="002B6F17">
        <w:rPr>
          <w:sz w:val="28"/>
          <w:szCs w:val="28"/>
        </w:rPr>
        <w:t>основания,</w:t>
      </w:r>
      <w:r w:rsidRPr="002B6F17">
        <w:rPr>
          <w:sz w:val="28"/>
          <w:szCs w:val="28"/>
        </w:rPr>
        <w:t xml:space="preserve"> для которых предусмотрены в статьях 14-15 Федерального закона от 06.10.2003 № 131-ФЗ «Об общих принципах местного самоуправления в Российской Федерации», статье 34 Устава Северо-Енисейского района.</w:t>
      </w:r>
    </w:p>
    <w:p w:rsidR="00344149" w:rsidRPr="002B6F17" w:rsidRDefault="00344149" w:rsidP="002B6F17">
      <w:pPr>
        <w:pStyle w:val="ConsNormal"/>
        <w:widowControl/>
        <w:ind w:right="0" w:firstLine="708"/>
        <w:jc w:val="both"/>
        <w:rPr>
          <w:rFonts w:ascii="Times New Roman" w:hAnsi="Times New Roman" w:cs="Times New Roman"/>
          <w:sz w:val="28"/>
          <w:szCs w:val="28"/>
        </w:rPr>
      </w:pPr>
      <w:r w:rsidRPr="002B6F17">
        <w:rPr>
          <w:rFonts w:ascii="Times New Roman" w:hAnsi="Times New Roman" w:cs="Times New Roman"/>
          <w:sz w:val="28"/>
          <w:szCs w:val="28"/>
        </w:rPr>
        <w:t xml:space="preserve">Внесение изменений в решение Северо-Енисейского районного Совета депутатов от </w:t>
      </w:r>
      <w:r w:rsidR="001302E0" w:rsidRPr="002B6F17">
        <w:rPr>
          <w:rFonts w:ascii="Times New Roman" w:hAnsi="Times New Roman" w:cs="Times New Roman"/>
          <w:sz w:val="28"/>
          <w:szCs w:val="28"/>
        </w:rPr>
        <w:t>18</w:t>
      </w:r>
      <w:r w:rsidRPr="002B6F17">
        <w:rPr>
          <w:rFonts w:ascii="Times New Roman" w:hAnsi="Times New Roman" w:cs="Times New Roman"/>
          <w:sz w:val="28"/>
          <w:szCs w:val="28"/>
        </w:rPr>
        <w:t xml:space="preserve"> декабря 201</w:t>
      </w:r>
      <w:r w:rsidR="001302E0" w:rsidRPr="002B6F17">
        <w:rPr>
          <w:rFonts w:ascii="Times New Roman" w:hAnsi="Times New Roman" w:cs="Times New Roman"/>
          <w:sz w:val="28"/>
          <w:szCs w:val="28"/>
        </w:rPr>
        <w:t>8</w:t>
      </w:r>
      <w:r w:rsidRPr="002B6F17">
        <w:rPr>
          <w:rFonts w:ascii="Times New Roman" w:hAnsi="Times New Roman" w:cs="Times New Roman"/>
          <w:sz w:val="28"/>
          <w:szCs w:val="28"/>
        </w:rPr>
        <w:t xml:space="preserve"> года № </w:t>
      </w:r>
      <w:r w:rsidR="001302E0" w:rsidRPr="002B6F17">
        <w:rPr>
          <w:rFonts w:ascii="Times New Roman" w:hAnsi="Times New Roman" w:cs="Times New Roman"/>
          <w:sz w:val="28"/>
          <w:szCs w:val="28"/>
        </w:rPr>
        <w:t>560</w:t>
      </w:r>
      <w:r w:rsidR="00804237" w:rsidRPr="002B6F17">
        <w:rPr>
          <w:rFonts w:ascii="Times New Roman" w:hAnsi="Times New Roman" w:cs="Times New Roman"/>
          <w:sz w:val="28"/>
          <w:szCs w:val="28"/>
        </w:rPr>
        <w:t>-</w:t>
      </w:r>
      <w:r w:rsidR="001302E0" w:rsidRPr="002B6F17">
        <w:rPr>
          <w:rFonts w:ascii="Times New Roman" w:hAnsi="Times New Roman" w:cs="Times New Roman"/>
          <w:sz w:val="28"/>
          <w:szCs w:val="28"/>
        </w:rPr>
        <w:t>44</w:t>
      </w:r>
      <w:r w:rsidRPr="002B6F17">
        <w:rPr>
          <w:rFonts w:ascii="Times New Roman" w:hAnsi="Times New Roman" w:cs="Times New Roman"/>
          <w:sz w:val="28"/>
          <w:szCs w:val="28"/>
        </w:rPr>
        <w:t xml:space="preserve"> «О бюджете Северо-Енисейского района на 201</w:t>
      </w:r>
      <w:r w:rsidR="001302E0" w:rsidRPr="002B6F17">
        <w:rPr>
          <w:rFonts w:ascii="Times New Roman" w:hAnsi="Times New Roman" w:cs="Times New Roman"/>
          <w:sz w:val="28"/>
          <w:szCs w:val="28"/>
        </w:rPr>
        <w:t>9</w:t>
      </w:r>
      <w:r w:rsidRPr="002B6F17">
        <w:rPr>
          <w:rFonts w:ascii="Times New Roman" w:hAnsi="Times New Roman" w:cs="Times New Roman"/>
          <w:sz w:val="28"/>
          <w:szCs w:val="28"/>
        </w:rPr>
        <w:t xml:space="preserve"> год и плановый период 20</w:t>
      </w:r>
      <w:r w:rsidR="001302E0" w:rsidRPr="002B6F17">
        <w:rPr>
          <w:rFonts w:ascii="Times New Roman" w:hAnsi="Times New Roman" w:cs="Times New Roman"/>
          <w:sz w:val="28"/>
          <w:szCs w:val="28"/>
        </w:rPr>
        <w:t>20</w:t>
      </w:r>
      <w:r w:rsidRPr="002B6F17">
        <w:rPr>
          <w:rFonts w:ascii="Times New Roman" w:hAnsi="Times New Roman" w:cs="Times New Roman"/>
          <w:sz w:val="28"/>
          <w:szCs w:val="28"/>
        </w:rPr>
        <w:t>-20</w:t>
      </w:r>
      <w:r w:rsidR="00804237" w:rsidRPr="002B6F17">
        <w:rPr>
          <w:rFonts w:ascii="Times New Roman" w:hAnsi="Times New Roman" w:cs="Times New Roman"/>
          <w:sz w:val="28"/>
          <w:szCs w:val="28"/>
        </w:rPr>
        <w:t>2</w:t>
      </w:r>
      <w:r w:rsidR="001302E0" w:rsidRPr="002B6F17">
        <w:rPr>
          <w:rFonts w:ascii="Times New Roman" w:hAnsi="Times New Roman" w:cs="Times New Roman"/>
          <w:sz w:val="28"/>
          <w:szCs w:val="28"/>
        </w:rPr>
        <w:t>1</w:t>
      </w:r>
      <w:r w:rsidRPr="002B6F17">
        <w:rPr>
          <w:rFonts w:ascii="Times New Roman" w:hAnsi="Times New Roman" w:cs="Times New Roman"/>
          <w:sz w:val="28"/>
          <w:szCs w:val="28"/>
        </w:rPr>
        <w:t xml:space="preserve"> годов» обусловлено необходимостью корректировки расходной част</w:t>
      </w:r>
      <w:r w:rsidR="00102D47" w:rsidRPr="002B6F17">
        <w:rPr>
          <w:rFonts w:ascii="Times New Roman" w:hAnsi="Times New Roman" w:cs="Times New Roman"/>
          <w:sz w:val="28"/>
          <w:szCs w:val="28"/>
        </w:rPr>
        <w:t>и</w:t>
      </w:r>
      <w:r w:rsidRPr="002B6F17">
        <w:rPr>
          <w:rFonts w:ascii="Times New Roman" w:hAnsi="Times New Roman" w:cs="Times New Roman"/>
          <w:sz w:val="28"/>
          <w:szCs w:val="28"/>
        </w:rPr>
        <w:t xml:space="preserve"> бюджета Северо-Енисейского района. </w:t>
      </w:r>
    </w:p>
    <w:p w:rsidR="00B6445A" w:rsidRPr="002B6F17" w:rsidRDefault="00344149" w:rsidP="002B6F17">
      <w:pPr>
        <w:ind w:firstLine="708"/>
        <w:jc w:val="both"/>
        <w:rPr>
          <w:sz w:val="28"/>
          <w:szCs w:val="28"/>
        </w:rPr>
      </w:pPr>
      <w:r w:rsidRPr="002B6F17">
        <w:rPr>
          <w:sz w:val="28"/>
          <w:szCs w:val="28"/>
        </w:rPr>
        <w:t xml:space="preserve">Для рассмотрения на очередной сессии  Северо-Енисейского районного </w:t>
      </w:r>
    </w:p>
    <w:p w:rsidR="00344149" w:rsidRPr="002B6F17" w:rsidRDefault="00344149" w:rsidP="002B6F17">
      <w:pPr>
        <w:jc w:val="both"/>
        <w:rPr>
          <w:sz w:val="28"/>
          <w:szCs w:val="28"/>
        </w:rPr>
      </w:pPr>
      <w:r w:rsidRPr="002B6F17">
        <w:rPr>
          <w:sz w:val="28"/>
          <w:szCs w:val="28"/>
        </w:rPr>
        <w:t>Совета депутатов предлагается внести следующие изменения в бюджет Северо-Енисейского района на 201</w:t>
      </w:r>
      <w:r w:rsidR="001302E0" w:rsidRPr="002B6F17">
        <w:rPr>
          <w:sz w:val="28"/>
          <w:szCs w:val="28"/>
        </w:rPr>
        <w:t>9</w:t>
      </w:r>
      <w:r w:rsidRPr="002B6F17">
        <w:rPr>
          <w:sz w:val="28"/>
          <w:szCs w:val="28"/>
        </w:rPr>
        <w:t xml:space="preserve"> год и плановый период 20</w:t>
      </w:r>
      <w:r w:rsidR="001302E0" w:rsidRPr="002B6F17">
        <w:rPr>
          <w:sz w:val="28"/>
          <w:szCs w:val="28"/>
        </w:rPr>
        <w:t>20</w:t>
      </w:r>
      <w:r w:rsidRPr="002B6F17">
        <w:rPr>
          <w:sz w:val="28"/>
          <w:szCs w:val="28"/>
        </w:rPr>
        <w:t>-20</w:t>
      </w:r>
      <w:r w:rsidR="00804237" w:rsidRPr="002B6F17">
        <w:rPr>
          <w:sz w:val="28"/>
          <w:szCs w:val="28"/>
        </w:rPr>
        <w:t>2</w:t>
      </w:r>
      <w:r w:rsidR="001302E0" w:rsidRPr="002B6F17">
        <w:rPr>
          <w:sz w:val="28"/>
          <w:szCs w:val="28"/>
        </w:rPr>
        <w:t>1</w:t>
      </w:r>
      <w:r w:rsidRPr="002B6F17">
        <w:rPr>
          <w:sz w:val="28"/>
          <w:szCs w:val="28"/>
        </w:rPr>
        <w:t xml:space="preserve"> годов</w:t>
      </w:r>
    </w:p>
    <w:p w:rsidR="00484AE1" w:rsidRPr="002B6F17" w:rsidRDefault="00484AE1" w:rsidP="002B6F17">
      <w:pPr>
        <w:jc w:val="both"/>
        <w:rPr>
          <w:sz w:val="28"/>
          <w:szCs w:val="28"/>
        </w:rPr>
      </w:pPr>
    </w:p>
    <w:p w:rsidR="002F1524" w:rsidRPr="00272033" w:rsidRDefault="002F1524" w:rsidP="002F1524">
      <w:pPr>
        <w:pStyle w:val="ConsPlusNormal"/>
        <w:spacing w:before="120"/>
        <w:jc w:val="both"/>
        <w:rPr>
          <w:rFonts w:ascii="Times New Roman" w:hAnsi="Times New Roman" w:cs="Times New Roman"/>
          <w:sz w:val="28"/>
          <w:szCs w:val="28"/>
        </w:rPr>
      </w:pPr>
      <w:r w:rsidRPr="00272033">
        <w:rPr>
          <w:rFonts w:ascii="Times New Roman" w:hAnsi="Times New Roman" w:cs="Times New Roman"/>
          <w:sz w:val="28"/>
          <w:szCs w:val="28"/>
        </w:rPr>
        <w:t>Настоящий проект решения предусматривает изменение параметров  бюджета Северо-Енисейского района следующим образом:</w:t>
      </w:r>
    </w:p>
    <w:p w:rsidR="002F1524" w:rsidRPr="00272033" w:rsidRDefault="002F1524" w:rsidP="0078555D">
      <w:pPr>
        <w:pStyle w:val="afa"/>
        <w:numPr>
          <w:ilvl w:val="0"/>
          <w:numId w:val="3"/>
        </w:numPr>
        <w:tabs>
          <w:tab w:val="clear" w:pos="360"/>
          <w:tab w:val="num" w:pos="-1496"/>
        </w:tabs>
        <w:spacing w:before="120" w:after="0"/>
        <w:ind w:left="709" w:hanging="567"/>
        <w:jc w:val="both"/>
        <w:rPr>
          <w:sz w:val="28"/>
          <w:szCs w:val="28"/>
        </w:rPr>
      </w:pPr>
      <w:r w:rsidRPr="00272033">
        <w:rPr>
          <w:b/>
          <w:sz w:val="28"/>
          <w:szCs w:val="28"/>
        </w:rPr>
        <w:t xml:space="preserve">доходы бюджета  района </w:t>
      </w:r>
      <w:r w:rsidR="0072578A">
        <w:rPr>
          <w:sz w:val="28"/>
          <w:szCs w:val="28"/>
        </w:rPr>
        <w:t>увеличива</w:t>
      </w:r>
      <w:r w:rsidR="00877F5B" w:rsidRPr="00272033">
        <w:rPr>
          <w:sz w:val="28"/>
          <w:szCs w:val="28"/>
        </w:rPr>
        <w:t>ются</w:t>
      </w:r>
      <w:r w:rsidRPr="00272033">
        <w:rPr>
          <w:sz w:val="28"/>
          <w:szCs w:val="28"/>
        </w:rPr>
        <w:t xml:space="preserve"> в 2019 году на  </w:t>
      </w:r>
      <w:r w:rsidR="00A9362D">
        <w:rPr>
          <w:sz w:val="28"/>
          <w:szCs w:val="28"/>
        </w:rPr>
        <w:t>17 696,4</w:t>
      </w:r>
      <w:r w:rsidRPr="00272033">
        <w:rPr>
          <w:sz w:val="28"/>
          <w:szCs w:val="28"/>
        </w:rPr>
        <w:t xml:space="preserve"> тыс. рублей и составят </w:t>
      </w:r>
      <w:r w:rsidR="00903522">
        <w:rPr>
          <w:sz w:val="28"/>
          <w:szCs w:val="28"/>
        </w:rPr>
        <w:t>1</w:t>
      </w:r>
      <w:r w:rsidR="0072578A">
        <w:rPr>
          <w:sz w:val="28"/>
          <w:szCs w:val="28"/>
        </w:rPr>
        <w:t> 984 966,3</w:t>
      </w:r>
      <w:r w:rsidRPr="00272033">
        <w:rPr>
          <w:sz w:val="28"/>
          <w:szCs w:val="28"/>
        </w:rPr>
        <w:t> тыс. рублей, в 2020 и 2021 годах без изменений и составляют 1 927 552,0 тыс. рублей и 1 950 497,4 тыс. рублей;</w:t>
      </w:r>
    </w:p>
    <w:p w:rsidR="002F1524" w:rsidRPr="00272033" w:rsidRDefault="002F1524" w:rsidP="0078555D">
      <w:pPr>
        <w:pStyle w:val="afa"/>
        <w:numPr>
          <w:ilvl w:val="0"/>
          <w:numId w:val="3"/>
        </w:numPr>
        <w:tabs>
          <w:tab w:val="clear" w:pos="360"/>
          <w:tab w:val="num" w:pos="-1496"/>
        </w:tabs>
        <w:spacing w:before="120" w:after="0"/>
        <w:ind w:left="709" w:hanging="567"/>
        <w:jc w:val="both"/>
        <w:rPr>
          <w:sz w:val="28"/>
          <w:szCs w:val="28"/>
        </w:rPr>
      </w:pPr>
      <w:r w:rsidRPr="00272033">
        <w:rPr>
          <w:b/>
          <w:sz w:val="28"/>
          <w:szCs w:val="28"/>
        </w:rPr>
        <w:t xml:space="preserve">расходы бюджета района </w:t>
      </w:r>
      <w:r w:rsidR="0072578A">
        <w:rPr>
          <w:sz w:val="28"/>
          <w:szCs w:val="28"/>
        </w:rPr>
        <w:t>увеличива</w:t>
      </w:r>
      <w:r w:rsidR="00F2305A">
        <w:rPr>
          <w:sz w:val="28"/>
          <w:szCs w:val="28"/>
        </w:rPr>
        <w:t>ются</w:t>
      </w:r>
      <w:r w:rsidRPr="00272033">
        <w:rPr>
          <w:sz w:val="28"/>
          <w:szCs w:val="28"/>
        </w:rPr>
        <w:t xml:space="preserve"> в 2019 году на  </w:t>
      </w:r>
      <w:r w:rsidR="0072578A">
        <w:rPr>
          <w:sz w:val="28"/>
          <w:szCs w:val="28"/>
        </w:rPr>
        <w:t>14 872,3</w:t>
      </w:r>
      <w:r w:rsidRPr="00272033">
        <w:rPr>
          <w:sz w:val="28"/>
          <w:szCs w:val="28"/>
        </w:rPr>
        <w:t xml:space="preserve">  тыс. рублей и составят </w:t>
      </w:r>
      <w:r w:rsidR="00903522">
        <w:rPr>
          <w:sz w:val="28"/>
          <w:szCs w:val="28"/>
        </w:rPr>
        <w:t>2</w:t>
      </w:r>
      <w:r w:rsidR="0072578A">
        <w:rPr>
          <w:sz w:val="28"/>
          <w:szCs w:val="28"/>
        </w:rPr>
        <w:t> 091 963,5</w:t>
      </w:r>
      <w:r w:rsidRPr="00272033">
        <w:rPr>
          <w:sz w:val="28"/>
          <w:szCs w:val="28"/>
        </w:rPr>
        <w:t xml:space="preserve"> тыс. рублей,  в 2020 и 2021 годах без изменений и составят 2 020 222,6 тыс. рублей и 1 950 497,4 тыс. рублей </w:t>
      </w:r>
    </w:p>
    <w:p w:rsidR="002F1524" w:rsidRPr="00272033" w:rsidRDefault="002F1524" w:rsidP="0078555D">
      <w:pPr>
        <w:pStyle w:val="afa"/>
        <w:numPr>
          <w:ilvl w:val="0"/>
          <w:numId w:val="3"/>
        </w:numPr>
        <w:tabs>
          <w:tab w:val="clear" w:pos="360"/>
          <w:tab w:val="num" w:pos="-1496"/>
        </w:tabs>
        <w:spacing w:before="120" w:after="0"/>
        <w:ind w:left="709" w:hanging="567"/>
        <w:jc w:val="both"/>
        <w:rPr>
          <w:sz w:val="28"/>
          <w:szCs w:val="28"/>
        </w:rPr>
      </w:pPr>
      <w:r w:rsidRPr="00272033">
        <w:rPr>
          <w:b/>
          <w:sz w:val="28"/>
          <w:szCs w:val="28"/>
        </w:rPr>
        <w:t xml:space="preserve">дефицит бюджета района </w:t>
      </w:r>
      <w:r w:rsidR="00903522">
        <w:rPr>
          <w:sz w:val="28"/>
          <w:szCs w:val="28"/>
        </w:rPr>
        <w:t>уменьшается</w:t>
      </w:r>
      <w:r w:rsidRPr="00272033">
        <w:rPr>
          <w:sz w:val="28"/>
          <w:szCs w:val="28"/>
        </w:rPr>
        <w:t xml:space="preserve"> в 2019 году на </w:t>
      </w:r>
      <w:r w:rsidR="0072578A">
        <w:rPr>
          <w:sz w:val="28"/>
          <w:szCs w:val="28"/>
        </w:rPr>
        <w:t>2 824,0</w:t>
      </w:r>
      <w:r w:rsidRPr="00272033">
        <w:rPr>
          <w:sz w:val="28"/>
          <w:szCs w:val="28"/>
        </w:rPr>
        <w:t xml:space="preserve"> тыс. рублей за счет </w:t>
      </w:r>
      <w:r w:rsidR="00FD5460" w:rsidRPr="00272033">
        <w:rPr>
          <w:sz w:val="28"/>
          <w:szCs w:val="28"/>
        </w:rPr>
        <w:t xml:space="preserve">уменьшения доходов и </w:t>
      </w:r>
      <w:r w:rsidR="00F2305A">
        <w:rPr>
          <w:sz w:val="28"/>
          <w:szCs w:val="28"/>
        </w:rPr>
        <w:t>уменьшения</w:t>
      </w:r>
      <w:r w:rsidRPr="00272033">
        <w:rPr>
          <w:sz w:val="28"/>
          <w:szCs w:val="28"/>
        </w:rPr>
        <w:t xml:space="preserve"> расходов</w:t>
      </w:r>
      <w:r w:rsidR="00F2305A">
        <w:rPr>
          <w:sz w:val="28"/>
          <w:szCs w:val="28"/>
        </w:rPr>
        <w:t xml:space="preserve"> и составит </w:t>
      </w:r>
      <w:r w:rsidR="0072578A">
        <w:rPr>
          <w:sz w:val="28"/>
          <w:szCs w:val="28"/>
        </w:rPr>
        <w:t>106 997,3</w:t>
      </w:r>
      <w:r w:rsidR="00F2305A">
        <w:rPr>
          <w:sz w:val="28"/>
          <w:szCs w:val="28"/>
        </w:rPr>
        <w:t xml:space="preserve"> тыс. рублей</w:t>
      </w:r>
      <w:r w:rsidRPr="00272033">
        <w:rPr>
          <w:sz w:val="28"/>
          <w:szCs w:val="28"/>
        </w:rPr>
        <w:t>. В 2020 году дефицит без изменений и составляет  92 670,6 тыс. рублей. На 2021 год дефицит без изменений составляет 0,0 тыс. рублей (</w:t>
      </w:r>
      <w:r w:rsidRPr="00272033">
        <w:rPr>
          <w:sz w:val="24"/>
          <w:szCs w:val="24"/>
        </w:rPr>
        <w:t>в 2021 году бюджет сформирован бездефицитным, т. е. расходы равны доходам</w:t>
      </w:r>
      <w:r w:rsidRPr="00272033">
        <w:rPr>
          <w:sz w:val="28"/>
          <w:szCs w:val="28"/>
        </w:rPr>
        <w:t>).</w:t>
      </w:r>
    </w:p>
    <w:p w:rsidR="002F1524" w:rsidRPr="00272033" w:rsidRDefault="002F1524" w:rsidP="002F1524">
      <w:pPr>
        <w:pStyle w:val="ConsPlusNormal"/>
        <w:jc w:val="both"/>
        <w:rPr>
          <w:rFonts w:ascii="Times New Roman" w:hAnsi="Times New Roman" w:cs="Times New Roman"/>
          <w:sz w:val="28"/>
          <w:szCs w:val="28"/>
        </w:rPr>
      </w:pPr>
    </w:p>
    <w:p w:rsidR="002F1524" w:rsidRPr="00272033" w:rsidRDefault="002F1524" w:rsidP="002F1524">
      <w:pPr>
        <w:pStyle w:val="ConsPlusNormal"/>
        <w:ind w:firstLine="709"/>
        <w:jc w:val="both"/>
        <w:rPr>
          <w:rFonts w:ascii="Times New Roman" w:hAnsi="Times New Roman" w:cs="Times New Roman"/>
          <w:sz w:val="28"/>
          <w:szCs w:val="28"/>
        </w:rPr>
      </w:pPr>
      <w:r w:rsidRPr="00272033">
        <w:rPr>
          <w:rFonts w:ascii="Times New Roman" w:hAnsi="Times New Roman" w:cs="Times New Roman"/>
          <w:sz w:val="28"/>
          <w:szCs w:val="28"/>
        </w:rPr>
        <w:t>Ограничения, установленные статьей 92.1 Бюджетного кодекса Российской Федерации, по предельному размеру дефицита соблюдены.</w:t>
      </w:r>
    </w:p>
    <w:p w:rsidR="002F1524" w:rsidRPr="00272033" w:rsidRDefault="002F1524" w:rsidP="002F1524">
      <w:pPr>
        <w:pStyle w:val="ConsPlusNormal"/>
        <w:jc w:val="both"/>
        <w:rPr>
          <w:rFonts w:ascii="Times New Roman" w:hAnsi="Times New Roman" w:cs="Times New Roman"/>
          <w:sz w:val="28"/>
          <w:szCs w:val="28"/>
        </w:rPr>
      </w:pPr>
    </w:p>
    <w:p w:rsidR="002F1524" w:rsidRPr="00272033" w:rsidRDefault="002F1524" w:rsidP="002F1524">
      <w:pPr>
        <w:pStyle w:val="ConsPlusNormal"/>
        <w:spacing w:before="120"/>
        <w:jc w:val="both"/>
        <w:rPr>
          <w:rFonts w:ascii="Times New Roman" w:hAnsi="Times New Roman" w:cs="Times New Roman"/>
          <w:sz w:val="28"/>
          <w:szCs w:val="28"/>
        </w:rPr>
      </w:pPr>
      <w:r w:rsidRPr="00272033">
        <w:rPr>
          <w:rFonts w:ascii="Times New Roman" w:hAnsi="Times New Roman" w:cs="Times New Roman"/>
          <w:sz w:val="28"/>
          <w:szCs w:val="28"/>
        </w:rPr>
        <w:lastRenderedPageBreak/>
        <w:t>Объем условно утверждаемых расходов (не распределяемых в плановом периоде) составляет в 2020 году 2,5 %, в 2021 году – 7,82 % общего объема расходов бюджета района, что соответствует требованиям статьи 184.1 Бюджетного кодекса РФ (не менее 2,5 % и 5 % общего объема расходов бюджета по соответствующим годам планового периода).</w:t>
      </w:r>
    </w:p>
    <w:p w:rsidR="002F1524" w:rsidRPr="00272033" w:rsidRDefault="00D267DD" w:rsidP="002F1524">
      <w:pPr>
        <w:pStyle w:val="ConsPlusNormal"/>
        <w:spacing w:before="120"/>
        <w:jc w:val="both"/>
        <w:rPr>
          <w:rFonts w:ascii="Times New Roman" w:hAnsi="Times New Roman" w:cs="Times New Roman"/>
          <w:sz w:val="28"/>
          <w:szCs w:val="28"/>
        </w:rPr>
      </w:pPr>
      <w:r w:rsidRPr="00272033">
        <w:rPr>
          <w:rFonts w:ascii="Times New Roman" w:hAnsi="Times New Roman" w:cs="Times New Roman"/>
          <w:sz w:val="28"/>
          <w:szCs w:val="28"/>
        </w:rPr>
        <w:t>П</w:t>
      </w:r>
      <w:r w:rsidR="002F1524" w:rsidRPr="00272033">
        <w:rPr>
          <w:rFonts w:ascii="Times New Roman" w:hAnsi="Times New Roman" w:cs="Times New Roman"/>
          <w:sz w:val="28"/>
          <w:szCs w:val="28"/>
        </w:rPr>
        <w:t>роект решения подготовлен с целью реализации прав, установленных статьей 6 решения о бюджете, в части внесения изменения в сводную бюджетную роспись бюджета района, а также предусматривает приведение решения «О бюджете Северо-Енисейского района на 2019 год и плановый период 2020-2021 годов» в соответствие с принятыми муниципальными правовыми актами, а также перемещения бюджетных ассигнований по статьям бюджетной классификации.</w:t>
      </w:r>
    </w:p>
    <w:p w:rsidR="002F1524" w:rsidRPr="00272033" w:rsidRDefault="002F1524" w:rsidP="002F1524">
      <w:pPr>
        <w:ind w:firstLine="708"/>
        <w:jc w:val="both"/>
        <w:rPr>
          <w:b/>
          <w:sz w:val="28"/>
          <w:szCs w:val="28"/>
        </w:rPr>
      </w:pPr>
    </w:p>
    <w:p w:rsidR="002F1524" w:rsidRPr="00272033" w:rsidRDefault="00924FBC" w:rsidP="00924FBC">
      <w:pPr>
        <w:jc w:val="both"/>
        <w:rPr>
          <w:b/>
          <w:sz w:val="28"/>
          <w:szCs w:val="28"/>
        </w:rPr>
      </w:pPr>
      <w:r>
        <w:rPr>
          <w:b/>
          <w:sz w:val="28"/>
          <w:szCs w:val="28"/>
        </w:rPr>
        <w:t xml:space="preserve">        </w:t>
      </w:r>
      <w:r w:rsidR="002F1524" w:rsidRPr="00272033">
        <w:rPr>
          <w:b/>
          <w:sz w:val="28"/>
          <w:szCs w:val="28"/>
        </w:rPr>
        <w:t>по доходам:</w:t>
      </w:r>
    </w:p>
    <w:p w:rsidR="002F1524" w:rsidRPr="00272033" w:rsidRDefault="002F1524" w:rsidP="002F1524">
      <w:pPr>
        <w:jc w:val="both"/>
        <w:rPr>
          <w:sz w:val="28"/>
          <w:szCs w:val="28"/>
        </w:rPr>
      </w:pPr>
    </w:p>
    <w:p w:rsidR="00137577" w:rsidRPr="00CD411C" w:rsidRDefault="002F1524" w:rsidP="00137577">
      <w:pPr>
        <w:tabs>
          <w:tab w:val="left" w:pos="360"/>
        </w:tabs>
        <w:jc w:val="both"/>
        <w:rPr>
          <w:sz w:val="28"/>
          <w:szCs w:val="28"/>
        </w:rPr>
      </w:pPr>
      <w:r w:rsidRPr="00272033">
        <w:rPr>
          <w:sz w:val="28"/>
          <w:szCs w:val="28"/>
        </w:rPr>
        <w:tab/>
      </w:r>
      <w:r w:rsidR="00924FBC">
        <w:rPr>
          <w:sz w:val="28"/>
          <w:szCs w:val="28"/>
        </w:rPr>
        <w:t xml:space="preserve">   </w:t>
      </w:r>
      <w:r w:rsidR="00137577" w:rsidRPr="00CD411C">
        <w:rPr>
          <w:sz w:val="28"/>
          <w:szCs w:val="28"/>
        </w:rPr>
        <w:t xml:space="preserve">В целом плановые назначения доходной части бюджета района </w:t>
      </w:r>
      <w:r w:rsidR="007D43BD">
        <w:rPr>
          <w:sz w:val="28"/>
          <w:szCs w:val="28"/>
        </w:rPr>
        <w:t>увеличены</w:t>
      </w:r>
      <w:r w:rsidR="00137577" w:rsidRPr="00CD411C">
        <w:rPr>
          <w:sz w:val="28"/>
          <w:szCs w:val="28"/>
        </w:rPr>
        <w:t xml:space="preserve"> на 2019 год на сумму </w:t>
      </w:r>
      <w:r w:rsidR="007D43BD">
        <w:rPr>
          <w:sz w:val="28"/>
          <w:szCs w:val="28"/>
        </w:rPr>
        <w:t>17</w:t>
      </w:r>
      <w:r w:rsidR="00F35690">
        <w:rPr>
          <w:sz w:val="28"/>
          <w:szCs w:val="28"/>
        </w:rPr>
        <w:t> 696,4</w:t>
      </w:r>
      <w:r w:rsidR="00137577" w:rsidRPr="00CD411C">
        <w:rPr>
          <w:sz w:val="28"/>
          <w:szCs w:val="28"/>
        </w:rPr>
        <w:t xml:space="preserve"> тыс. рублей, их них:</w:t>
      </w:r>
    </w:p>
    <w:p w:rsidR="00137577" w:rsidRPr="00CD411C" w:rsidRDefault="00137577" w:rsidP="00137577">
      <w:pPr>
        <w:tabs>
          <w:tab w:val="left" w:pos="360"/>
        </w:tabs>
        <w:jc w:val="both"/>
        <w:rPr>
          <w:sz w:val="28"/>
          <w:szCs w:val="28"/>
        </w:rPr>
      </w:pPr>
      <w:r w:rsidRPr="00CD411C">
        <w:rPr>
          <w:sz w:val="28"/>
          <w:szCs w:val="28"/>
        </w:rPr>
        <w:tab/>
        <w:t xml:space="preserve">   1. по налоговым и неналоговым доходам внесены уточнения в плановые назначения в цело</w:t>
      </w:r>
      <w:r w:rsidR="00896B76">
        <w:rPr>
          <w:sz w:val="28"/>
          <w:szCs w:val="28"/>
        </w:rPr>
        <w:t>м на у</w:t>
      </w:r>
      <w:r w:rsidR="002149D9">
        <w:rPr>
          <w:sz w:val="28"/>
          <w:szCs w:val="28"/>
        </w:rPr>
        <w:t>велич</w:t>
      </w:r>
      <w:r w:rsidR="00896B76">
        <w:rPr>
          <w:sz w:val="28"/>
          <w:szCs w:val="28"/>
        </w:rPr>
        <w:t xml:space="preserve">ение на сумму </w:t>
      </w:r>
      <w:r w:rsidR="002048AD">
        <w:rPr>
          <w:sz w:val="28"/>
          <w:szCs w:val="28"/>
        </w:rPr>
        <w:t>14</w:t>
      </w:r>
      <w:r w:rsidR="00F35690">
        <w:rPr>
          <w:sz w:val="28"/>
          <w:szCs w:val="28"/>
        </w:rPr>
        <w:t> 153,0</w:t>
      </w:r>
      <w:r w:rsidRPr="00CD411C">
        <w:rPr>
          <w:sz w:val="28"/>
          <w:szCs w:val="28"/>
        </w:rPr>
        <w:t xml:space="preserve"> тыс. рублей в связи с проведенной оценкой ожидаемых поступлений,</w:t>
      </w:r>
      <w:r>
        <w:rPr>
          <w:sz w:val="28"/>
          <w:szCs w:val="28"/>
        </w:rPr>
        <w:t xml:space="preserve"> сведениями министерства финансов Красноярского края и</w:t>
      </w:r>
      <w:r w:rsidRPr="00CD411C">
        <w:rPr>
          <w:sz w:val="28"/>
          <w:szCs w:val="28"/>
        </w:rPr>
        <w:t xml:space="preserve"> сведениями, предоставленными главными администраторами доходов бюджета на уточнение плановых назначений по следующим доходным источникам:</w:t>
      </w:r>
    </w:p>
    <w:p w:rsidR="00137577" w:rsidRPr="00CD411C" w:rsidRDefault="00137577" w:rsidP="00137577">
      <w:pPr>
        <w:tabs>
          <w:tab w:val="left" w:pos="360"/>
        </w:tabs>
        <w:jc w:val="both"/>
        <w:rPr>
          <w:sz w:val="28"/>
          <w:szCs w:val="28"/>
        </w:rPr>
      </w:pPr>
      <w:r w:rsidRPr="00CD411C">
        <w:rPr>
          <w:sz w:val="28"/>
          <w:szCs w:val="28"/>
        </w:rPr>
        <w:tab/>
        <w:t xml:space="preserve">    - по налогу на прибыль организаций плановые назначения у</w:t>
      </w:r>
      <w:r w:rsidR="002048AD">
        <w:rPr>
          <w:sz w:val="28"/>
          <w:szCs w:val="28"/>
        </w:rPr>
        <w:t>велич</w:t>
      </w:r>
      <w:r w:rsidRPr="00CD411C">
        <w:rPr>
          <w:sz w:val="28"/>
          <w:szCs w:val="28"/>
        </w:rPr>
        <w:t xml:space="preserve">ены на сумму </w:t>
      </w:r>
      <w:r w:rsidR="002048AD">
        <w:rPr>
          <w:sz w:val="28"/>
          <w:szCs w:val="28"/>
        </w:rPr>
        <w:t>14 2</w:t>
      </w:r>
      <w:r w:rsidR="006E475A">
        <w:rPr>
          <w:sz w:val="28"/>
          <w:szCs w:val="28"/>
        </w:rPr>
        <w:t>9</w:t>
      </w:r>
      <w:r w:rsidR="002048AD">
        <w:rPr>
          <w:sz w:val="28"/>
          <w:szCs w:val="28"/>
        </w:rPr>
        <w:t>3,0</w:t>
      </w:r>
      <w:r w:rsidRPr="00CD411C">
        <w:rPr>
          <w:sz w:val="28"/>
          <w:szCs w:val="28"/>
        </w:rPr>
        <w:t xml:space="preserve"> тыс. рублей. </w:t>
      </w:r>
    </w:p>
    <w:p w:rsidR="00137577" w:rsidRPr="00CD411C" w:rsidRDefault="00137577" w:rsidP="00137577">
      <w:pPr>
        <w:tabs>
          <w:tab w:val="left" w:pos="360"/>
        </w:tabs>
        <w:jc w:val="both"/>
        <w:rPr>
          <w:sz w:val="28"/>
          <w:szCs w:val="28"/>
        </w:rPr>
      </w:pPr>
      <w:r w:rsidRPr="00CD411C">
        <w:rPr>
          <w:sz w:val="28"/>
          <w:szCs w:val="28"/>
        </w:rPr>
        <w:tab/>
        <w:t xml:space="preserve">   Обоснованием корректировки на у</w:t>
      </w:r>
      <w:r w:rsidR="002048AD">
        <w:rPr>
          <w:sz w:val="28"/>
          <w:szCs w:val="28"/>
        </w:rPr>
        <w:t>величе</w:t>
      </w:r>
      <w:r w:rsidRPr="00CD411C">
        <w:rPr>
          <w:sz w:val="28"/>
          <w:szCs w:val="28"/>
        </w:rPr>
        <w:t xml:space="preserve">ние части налога на прибыль организаций является то, что фактически от крупнейшего налогоплательщика Северо-Енисейского района в </w:t>
      </w:r>
      <w:r w:rsidR="002048AD">
        <w:rPr>
          <w:sz w:val="28"/>
          <w:szCs w:val="28"/>
        </w:rPr>
        <w:t>декабре</w:t>
      </w:r>
      <w:r w:rsidRPr="00CD411C">
        <w:rPr>
          <w:sz w:val="28"/>
          <w:szCs w:val="28"/>
        </w:rPr>
        <w:t xml:space="preserve"> 2019 года налог на прибыль поступ</w:t>
      </w:r>
      <w:r w:rsidR="002048AD">
        <w:rPr>
          <w:sz w:val="28"/>
          <w:szCs w:val="28"/>
        </w:rPr>
        <w:t>ит</w:t>
      </w:r>
      <w:r w:rsidRPr="00CD411C">
        <w:rPr>
          <w:sz w:val="28"/>
          <w:szCs w:val="28"/>
        </w:rPr>
        <w:t xml:space="preserve"> в </w:t>
      </w:r>
      <w:r w:rsidR="002048AD">
        <w:rPr>
          <w:sz w:val="28"/>
          <w:szCs w:val="28"/>
        </w:rPr>
        <w:t>большем</w:t>
      </w:r>
      <w:r w:rsidRPr="00CD411C">
        <w:rPr>
          <w:sz w:val="28"/>
          <w:szCs w:val="28"/>
        </w:rPr>
        <w:t xml:space="preserve"> объеме, чем запланировано в бюджете</w:t>
      </w:r>
      <w:r w:rsidR="002048AD">
        <w:rPr>
          <w:sz w:val="28"/>
          <w:szCs w:val="28"/>
        </w:rPr>
        <w:t>, в соответствии с информацией министерства финансов Красноярского края</w:t>
      </w:r>
      <w:r w:rsidRPr="00CD411C">
        <w:rPr>
          <w:sz w:val="28"/>
          <w:szCs w:val="28"/>
        </w:rPr>
        <w:t xml:space="preserve">. </w:t>
      </w:r>
    </w:p>
    <w:p w:rsidR="00137577" w:rsidRPr="00CD411C" w:rsidRDefault="00137577" w:rsidP="00137577">
      <w:pPr>
        <w:tabs>
          <w:tab w:val="left" w:pos="360"/>
        </w:tabs>
        <w:jc w:val="both"/>
        <w:rPr>
          <w:sz w:val="28"/>
          <w:szCs w:val="28"/>
        </w:rPr>
      </w:pPr>
      <w:r w:rsidRPr="00CD411C">
        <w:rPr>
          <w:sz w:val="28"/>
          <w:szCs w:val="28"/>
        </w:rPr>
        <w:tab/>
      </w:r>
      <w:r w:rsidR="002048AD">
        <w:rPr>
          <w:sz w:val="28"/>
          <w:szCs w:val="28"/>
        </w:rPr>
        <w:t xml:space="preserve"> </w:t>
      </w:r>
      <w:r w:rsidR="002048AD">
        <w:rPr>
          <w:sz w:val="28"/>
          <w:szCs w:val="28"/>
        </w:rPr>
        <w:tab/>
      </w:r>
      <w:r w:rsidRPr="00CD411C">
        <w:rPr>
          <w:sz w:val="28"/>
          <w:szCs w:val="28"/>
        </w:rPr>
        <w:t>- по налогу, взимаемому в связи с применением патентной системы налогообложения</w:t>
      </w:r>
      <w:r w:rsidRPr="00CD411C">
        <w:t xml:space="preserve"> </w:t>
      </w:r>
      <w:r w:rsidRPr="00CD411C">
        <w:rPr>
          <w:sz w:val="28"/>
          <w:szCs w:val="28"/>
        </w:rPr>
        <w:t xml:space="preserve">плановые назначения уменьшены на сумму </w:t>
      </w:r>
      <w:r w:rsidR="002048AD">
        <w:rPr>
          <w:sz w:val="28"/>
          <w:szCs w:val="28"/>
        </w:rPr>
        <w:t>96,0</w:t>
      </w:r>
      <w:r w:rsidRPr="00CD411C">
        <w:rPr>
          <w:sz w:val="28"/>
          <w:szCs w:val="28"/>
        </w:rPr>
        <w:t xml:space="preserve"> тыс. рублей;</w:t>
      </w:r>
    </w:p>
    <w:p w:rsidR="00137577" w:rsidRDefault="00137577" w:rsidP="00137577">
      <w:pPr>
        <w:tabs>
          <w:tab w:val="left" w:pos="360"/>
        </w:tabs>
        <w:jc w:val="both"/>
        <w:rPr>
          <w:sz w:val="28"/>
          <w:szCs w:val="28"/>
        </w:rPr>
      </w:pPr>
      <w:r w:rsidRPr="00CD411C">
        <w:rPr>
          <w:sz w:val="28"/>
          <w:szCs w:val="28"/>
        </w:rPr>
        <w:tab/>
      </w:r>
      <w:r w:rsidRPr="00CD411C">
        <w:rPr>
          <w:sz w:val="28"/>
          <w:szCs w:val="28"/>
        </w:rPr>
        <w:tab/>
        <w:t xml:space="preserve">- по земельному налогу плановые назначения уменьшены на сумму </w:t>
      </w:r>
      <w:r w:rsidR="00E84A08">
        <w:rPr>
          <w:sz w:val="28"/>
          <w:szCs w:val="28"/>
        </w:rPr>
        <w:t>50,</w:t>
      </w:r>
      <w:r w:rsidR="00330818">
        <w:rPr>
          <w:sz w:val="28"/>
          <w:szCs w:val="28"/>
        </w:rPr>
        <w:t>0</w:t>
      </w:r>
      <w:r w:rsidRPr="00CD411C">
        <w:rPr>
          <w:sz w:val="28"/>
          <w:szCs w:val="28"/>
        </w:rPr>
        <w:t xml:space="preserve"> тыс. рублей; </w:t>
      </w:r>
    </w:p>
    <w:p w:rsidR="00F578F7" w:rsidRPr="00CD411C" w:rsidRDefault="00890B10" w:rsidP="00137577">
      <w:pPr>
        <w:tabs>
          <w:tab w:val="left" w:pos="360"/>
        </w:tabs>
        <w:jc w:val="both"/>
        <w:rPr>
          <w:sz w:val="28"/>
          <w:szCs w:val="28"/>
        </w:rPr>
      </w:pPr>
      <w:r>
        <w:rPr>
          <w:sz w:val="28"/>
          <w:szCs w:val="28"/>
        </w:rPr>
        <w:tab/>
      </w:r>
      <w:r>
        <w:rPr>
          <w:sz w:val="28"/>
          <w:szCs w:val="28"/>
        </w:rPr>
        <w:tab/>
      </w:r>
      <w:r w:rsidR="00F578F7">
        <w:rPr>
          <w:sz w:val="28"/>
          <w:szCs w:val="28"/>
        </w:rPr>
        <w:t>- по  административным платежам и сборам плановые назначения увеличены на сумму 6,0 тыс.</w:t>
      </w:r>
      <w:r w:rsidR="009D0150">
        <w:rPr>
          <w:sz w:val="28"/>
          <w:szCs w:val="28"/>
        </w:rPr>
        <w:t xml:space="preserve"> </w:t>
      </w:r>
      <w:r w:rsidR="00F578F7">
        <w:rPr>
          <w:sz w:val="28"/>
          <w:szCs w:val="28"/>
        </w:rPr>
        <w:t>рублей.</w:t>
      </w:r>
    </w:p>
    <w:p w:rsidR="00137577" w:rsidRPr="00CD411C" w:rsidRDefault="00137577" w:rsidP="00137577">
      <w:pPr>
        <w:tabs>
          <w:tab w:val="left" w:pos="360"/>
        </w:tabs>
        <w:jc w:val="both"/>
        <w:rPr>
          <w:sz w:val="28"/>
          <w:szCs w:val="28"/>
        </w:rPr>
      </w:pPr>
      <w:r w:rsidRPr="00CD411C">
        <w:rPr>
          <w:sz w:val="28"/>
          <w:szCs w:val="28"/>
        </w:rPr>
        <w:tab/>
      </w:r>
      <w:r w:rsidRPr="00CD411C">
        <w:rPr>
          <w:sz w:val="28"/>
          <w:szCs w:val="28"/>
        </w:rPr>
        <w:tab/>
      </w:r>
      <w:r w:rsidR="00E06A2C">
        <w:rPr>
          <w:sz w:val="28"/>
          <w:szCs w:val="28"/>
        </w:rPr>
        <w:t>2</w:t>
      </w:r>
      <w:r w:rsidRPr="00CD411C">
        <w:rPr>
          <w:sz w:val="28"/>
          <w:szCs w:val="28"/>
        </w:rPr>
        <w:t xml:space="preserve">.  по безвозмездным поступлениям в сумме внесены уточнения в плановые назначения на увеличение на сумму </w:t>
      </w:r>
      <w:r w:rsidR="0021401B">
        <w:rPr>
          <w:sz w:val="28"/>
          <w:szCs w:val="28"/>
        </w:rPr>
        <w:t>3 543,4</w:t>
      </w:r>
      <w:r w:rsidRPr="00CD411C">
        <w:rPr>
          <w:sz w:val="28"/>
          <w:szCs w:val="28"/>
        </w:rPr>
        <w:t xml:space="preserve"> тыс. рублей, из них:                                                                                                                                                                                                                                                                                                                                                                                                                             </w:t>
      </w:r>
    </w:p>
    <w:p w:rsidR="0021401B" w:rsidRDefault="00137577" w:rsidP="00137577">
      <w:pPr>
        <w:tabs>
          <w:tab w:val="left" w:pos="360"/>
        </w:tabs>
        <w:jc w:val="both"/>
        <w:rPr>
          <w:sz w:val="28"/>
          <w:szCs w:val="28"/>
        </w:rPr>
      </w:pPr>
      <w:r w:rsidRPr="00CD411C">
        <w:rPr>
          <w:sz w:val="28"/>
          <w:szCs w:val="28"/>
        </w:rPr>
        <w:tab/>
      </w:r>
      <w:r w:rsidRPr="00CD411C">
        <w:rPr>
          <w:sz w:val="28"/>
          <w:szCs w:val="28"/>
        </w:rPr>
        <w:tab/>
      </w:r>
      <w:r w:rsidR="0021401B">
        <w:rPr>
          <w:sz w:val="28"/>
          <w:szCs w:val="28"/>
        </w:rPr>
        <w:t xml:space="preserve">- по субвенции </w:t>
      </w:r>
      <w:r w:rsidR="0021401B" w:rsidRPr="0021401B">
        <w:rPr>
          <w:sz w:val="28"/>
          <w:szCs w:val="28"/>
        </w:rPr>
        <w:t xml:space="preserve">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(в соответствии с Законом края от 20 декабря 2005 года № 17-4294 «О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 обеспечивающих </w:t>
      </w:r>
      <w:r w:rsidR="0021401B" w:rsidRPr="0021401B">
        <w:rPr>
          <w:sz w:val="28"/>
          <w:szCs w:val="28"/>
        </w:rPr>
        <w:lastRenderedPageBreak/>
        <w:t>решение вопросов социальной поддержки и социального обслуживания населения»)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 граждан»</w:t>
      </w:r>
      <w:r w:rsidRPr="00272033">
        <w:rPr>
          <w:sz w:val="28"/>
          <w:szCs w:val="28"/>
        </w:rPr>
        <w:tab/>
      </w:r>
      <w:r w:rsidR="0021401B">
        <w:rPr>
          <w:sz w:val="28"/>
          <w:szCs w:val="28"/>
        </w:rPr>
        <w:t xml:space="preserve"> на сумму 156,3 тыс. рублей;</w:t>
      </w:r>
    </w:p>
    <w:p w:rsidR="0045624C" w:rsidRDefault="001C7D5B" w:rsidP="00137577">
      <w:pPr>
        <w:tabs>
          <w:tab w:val="left" w:pos="360"/>
        </w:tabs>
        <w:jc w:val="both"/>
        <w:rPr>
          <w:sz w:val="28"/>
          <w:szCs w:val="28"/>
        </w:rPr>
      </w:pPr>
      <w:r>
        <w:rPr>
          <w:sz w:val="28"/>
          <w:szCs w:val="28"/>
        </w:rPr>
        <w:tab/>
      </w:r>
      <w:r w:rsidR="0021401B">
        <w:rPr>
          <w:sz w:val="28"/>
          <w:szCs w:val="28"/>
        </w:rPr>
        <w:t xml:space="preserve">- по </w:t>
      </w:r>
      <w:r w:rsidR="0021401B" w:rsidRPr="0021401B">
        <w:rPr>
          <w:sz w:val="28"/>
          <w:szCs w:val="28"/>
        </w:rPr>
        <w:t>ины</w:t>
      </w:r>
      <w:r w:rsidR="0021401B">
        <w:rPr>
          <w:sz w:val="28"/>
          <w:szCs w:val="28"/>
        </w:rPr>
        <w:t>м</w:t>
      </w:r>
      <w:r w:rsidR="0021401B" w:rsidRPr="0021401B">
        <w:rPr>
          <w:sz w:val="28"/>
          <w:szCs w:val="28"/>
        </w:rPr>
        <w:t xml:space="preserve"> межбюджетны</w:t>
      </w:r>
      <w:r w:rsidR="0021401B">
        <w:rPr>
          <w:sz w:val="28"/>
          <w:szCs w:val="28"/>
        </w:rPr>
        <w:t>м</w:t>
      </w:r>
      <w:r w:rsidR="0021401B" w:rsidRPr="0021401B">
        <w:rPr>
          <w:sz w:val="28"/>
          <w:szCs w:val="28"/>
        </w:rPr>
        <w:t xml:space="preserve"> трансферт</w:t>
      </w:r>
      <w:r w:rsidR="0021401B">
        <w:rPr>
          <w:sz w:val="28"/>
          <w:szCs w:val="28"/>
        </w:rPr>
        <w:t>ам</w:t>
      </w:r>
      <w:r w:rsidR="0021401B" w:rsidRPr="0021401B">
        <w:rPr>
          <w:sz w:val="28"/>
          <w:szCs w:val="28"/>
        </w:rPr>
        <w:t xml:space="preserve"> бюджетам муниципальных образований в целях содействия достижению и (или)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в рамках подпрограммы «Стимулирование органов местного самоуправления края к эффективной реализации полномочий, закрепленных за муниципальными образованиями» государственной программы Красноярского края «Содействие развитию местного самоуправления»</w:t>
      </w:r>
      <w:r w:rsidR="0021401B">
        <w:rPr>
          <w:sz w:val="28"/>
          <w:szCs w:val="28"/>
        </w:rPr>
        <w:t xml:space="preserve"> на сумму  3 387,1 тыс. рублей.</w:t>
      </w:r>
    </w:p>
    <w:p w:rsidR="0021401B" w:rsidRDefault="0021401B" w:rsidP="00137577">
      <w:pPr>
        <w:tabs>
          <w:tab w:val="left" w:pos="360"/>
        </w:tabs>
        <w:jc w:val="both"/>
        <w:rPr>
          <w:sz w:val="28"/>
          <w:szCs w:val="28"/>
        </w:rPr>
      </w:pPr>
    </w:p>
    <w:p w:rsidR="002F4B9B" w:rsidRPr="002B6F17" w:rsidRDefault="00D958F9" w:rsidP="002B6F17">
      <w:pPr>
        <w:tabs>
          <w:tab w:val="left" w:pos="360"/>
        </w:tabs>
        <w:jc w:val="both"/>
        <w:rPr>
          <w:b/>
          <w:sz w:val="28"/>
          <w:szCs w:val="28"/>
        </w:rPr>
      </w:pPr>
      <w:r w:rsidRPr="002B6F17">
        <w:rPr>
          <w:sz w:val="28"/>
          <w:szCs w:val="28"/>
        </w:rPr>
        <w:t xml:space="preserve">   </w:t>
      </w:r>
      <w:r w:rsidRPr="002B6F17">
        <w:rPr>
          <w:sz w:val="28"/>
          <w:szCs w:val="28"/>
        </w:rPr>
        <w:tab/>
      </w:r>
      <w:r w:rsidRPr="002B6F17">
        <w:rPr>
          <w:sz w:val="28"/>
          <w:szCs w:val="28"/>
        </w:rPr>
        <w:tab/>
      </w:r>
      <w:r w:rsidR="00E87138" w:rsidRPr="002B6F17">
        <w:rPr>
          <w:b/>
          <w:sz w:val="28"/>
          <w:szCs w:val="28"/>
        </w:rPr>
        <w:t>по расходам:</w:t>
      </w:r>
    </w:p>
    <w:p w:rsidR="00596916" w:rsidRPr="002B6F17" w:rsidRDefault="00596916" w:rsidP="002B6F17">
      <w:pPr>
        <w:ind w:right="-1" w:firstLine="708"/>
        <w:jc w:val="both"/>
        <w:rPr>
          <w:b/>
          <w:sz w:val="28"/>
          <w:szCs w:val="28"/>
        </w:rPr>
      </w:pPr>
    </w:p>
    <w:p w:rsidR="00A2570D" w:rsidRDefault="00CF2966" w:rsidP="00272033">
      <w:pPr>
        <w:ind w:right="-1" w:firstLine="708"/>
        <w:jc w:val="both"/>
        <w:rPr>
          <w:sz w:val="28"/>
          <w:szCs w:val="28"/>
        </w:rPr>
      </w:pPr>
      <w:r w:rsidRPr="00BE6A7D">
        <w:rPr>
          <w:sz w:val="28"/>
          <w:szCs w:val="28"/>
        </w:rPr>
        <w:t>в</w:t>
      </w:r>
      <w:r w:rsidR="003D1E0E" w:rsidRPr="00BE6A7D">
        <w:rPr>
          <w:sz w:val="28"/>
          <w:szCs w:val="28"/>
        </w:rPr>
        <w:t xml:space="preserve"> расходной части бюджета Северо-Енисейского района бюджетные ассигнования в целом </w:t>
      </w:r>
      <w:r w:rsidR="00A22912">
        <w:rPr>
          <w:sz w:val="28"/>
          <w:szCs w:val="28"/>
        </w:rPr>
        <w:t>увелич</w:t>
      </w:r>
      <w:r w:rsidR="00272033">
        <w:rPr>
          <w:sz w:val="28"/>
          <w:szCs w:val="28"/>
        </w:rPr>
        <w:t>ены</w:t>
      </w:r>
      <w:r w:rsidR="00435E71" w:rsidRPr="00BE6A7D">
        <w:rPr>
          <w:sz w:val="28"/>
          <w:szCs w:val="28"/>
        </w:rPr>
        <w:t xml:space="preserve"> </w:t>
      </w:r>
      <w:r w:rsidR="00F814CD" w:rsidRPr="00BE6A7D">
        <w:rPr>
          <w:sz w:val="28"/>
          <w:szCs w:val="28"/>
        </w:rPr>
        <w:t xml:space="preserve">на </w:t>
      </w:r>
      <w:r w:rsidR="003D1E0E" w:rsidRPr="00BE6A7D">
        <w:rPr>
          <w:sz w:val="28"/>
          <w:szCs w:val="28"/>
        </w:rPr>
        <w:t xml:space="preserve">сумму </w:t>
      </w:r>
      <w:r w:rsidR="00A22912">
        <w:rPr>
          <w:sz w:val="28"/>
          <w:szCs w:val="28"/>
        </w:rPr>
        <w:t>14 </w:t>
      </w:r>
      <w:r w:rsidR="00317E8C">
        <w:rPr>
          <w:sz w:val="28"/>
          <w:szCs w:val="28"/>
        </w:rPr>
        <w:t>872</w:t>
      </w:r>
      <w:r w:rsidR="00A22912">
        <w:rPr>
          <w:sz w:val="28"/>
          <w:szCs w:val="28"/>
        </w:rPr>
        <w:t>,3</w:t>
      </w:r>
      <w:r w:rsidR="00A86C9B" w:rsidRPr="00BE6A7D">
        <w:rPr>
          <w:sz w:val="28"/>
          <w:szCs w:val="28"/>
        </w:rPr>
        <w:t xml:space="preserve"> </w:t>
      </w:r>
      <w:r w:rsidR="00A2570D" w:rsidRPr="00BE6A7D">
        <w:rPr>
          <w:sz w:val="28"/>
          <w:szCs w:val="28"/>
        </w:rPr>
        <w:t>тыс. рублей</w:t>
      </w:r>
      <w:r w:rsidR="00272033">
        <w:rPr>
          <w:sz w:val="28"/>
          <w:szCs w:val="28"/>
        </w:rPr>
        <w:t>, в том числе</w:t>
      </w:r>
      <w:r w:rsidR="005B3F81" w:rsidRPr="00BE6A7D">
        <w:rPr>
          <w:sz w:val="28"/>
          <w:szCs w:val="28"/>
        </w:rPr>
        <w:t xml:space="preserve">          </w:t>
      </w:r>
      <w:r w:rsidR="00272033">
        <w:rPr>
          <w:sz w:val="28"/>
          <w:szCs w:val="28"/>
        </w:rPr>
        <w:t>б</w:t>
      </w:r>
      <w:r w:rsidR="00521118" w:rsidRPr="00BE6A7D">
        <w:rPr>
          <w:sz w:val="28"/>
          <w:szCs w:val="28"/>
        </w:rPr>
        <w:t>езво</w:t>
      </w:r>
      <w:r w:rsidR="005A53B2" w:rsidRPr="00BE6A7D">
        <w:rPr>
          <w:sz w:val="28"/>
          <w:szCs w:val="28"/>
        </w:rPr>
        <w:t>змездн</w:t>
      </w:r>
      <w:r w:rsidR="00521118" w:rsidRPr="00BE6A7D">
        <w:rPr>
          <w:sz w:val="28"/>
          <w:szCs w:val="28"/>
        </w:rPr>
        <w:t>ые</w:t>
      </w:r>
      <w:r w:rsidR="005A53B2" w:rsidRPr="00BE6A7D">
        <w:rPr>
          <w:sz w:val="28"/>
          <w:szCs w:val="28"/>
        </w:rPr>
        <w:t xml:space="preserve"> поступлени</w:t>
      </w:r>
      <w:r w:rsidR="00521118" w:rsidRPr="00BE6A7D">
        <w:rPr>
          <w:sz w:val="28"/>
          <w:szCs w:val="28"/>
        </w:rPr>
        <w:t>я за счет средств бюджета края</w:t>
      </w:r>
      <w:r w:rsidR="005A53B2" w:rsidRPr="00BE6A7D">
        <w:rPr>
          <w:sz w:val="28"/>
          <w:szCs w:val="28"/>
        </w:rPr>
        <w:t xml:space="preserve"> </w:t>
      </w:r>
      <w:r w:rsidR="003570DE">
        <w:rPr>
          <w:sz w:val="28"/>
          <w:szCs w:val="28"/>
        </w:rPr>
        <w:t xml:space="preserve">в целом </w:t>
      </w:r>
      <w:r w:rsidR="00272033">
        <w:rPr>
          <w:sz w:val="28"/>
          <w:szCs w:val="28"/>
        </w:rPr>
        <w:t>у</w:t>
      </w:r>
      <w:r w:rsidR="00E944F8">
        <w:rPr>
          <w:sz w:val="28"/>
          <w:szCs w:val="28"/>
        </w:rPr>
        <w:t>в</w:t>
      </w:r>
      <w:r w:rsidR="00272033">
        <w:rPr>
          <w:sz w:val="28"/>
          <w:szCs w:val="28"/>
        </w:rPr>
        <w:t>е</w:t>
      </w:r>
      <w:r w:rsidR="00E944F8">
        <w:rPr>
          <w:sz w:val="28"/>
          <w:szCs w:val="28"/>
        </w:rPr>
        <w:t>лич</w:t>
      </w:r>
      <w:r w:rsidR="00272033">
        <w:rPr>
          <w:sz w:val="28"/>
          <w:szCs w:val="28"/>
        </w:rPr>
        <w:t xml:space="preserve">ены </w:t>
      </w:r>
      <w:r w:rsidR="005A53B2" w:rsidRPr="00BE6A7D">
        <w:rPr>
          <w:sz w:val="28"/>
          <w:szCs w:val="28"/>
        </w:rPr>
        <w:t xml:space="preserve">на сумму </w:t>
      </w:r>
      <w:r w:rsidR="00A22912">
        <w:rPr>
          <w:sz w:val="28"/>
          <w:szCs w:val="28"/>
        </w:rPr>
        <w:t>3 543,4</w:t>
      </w:r>
      <w:r w:rsidR="00E944F8">
        <w:rPr>
          <w:sz w:val="28"/>
          <w:szCs w:val="28"/>
        </w:rPr>
        <w:t xml:space="preserve"> </w:t>
      </w:r>
      <w:r w:rsidR="005A53B2" w:rsidRPr="00BE6A7D">
        <w:rPr>
          <w:sz w:val="28"/>
          <w:szCs w:val="28"/>
        </w:rPr>
        <w:t>тыс. рублей.</w:t>
      </w:r>
    </w:p>
    <w:p w:rsidR="005A53B2" w:rsidRPr="00BE6A7D" w:rsidRDefault="005A53B2" w:rsidP="002B6F17">
      <w:pPr>
        <w:ind w:right="-1" w:firstLine="708"/>
        <w:jc w:val="both"/>
        <w:rPr>
          <w:sz w:val="28"/>
          <w:szCs w:val="28"/>
        </w:rPr>
      </w:pPr>
    </w:p>
    <w:p w:rsidR="008F6147" w:rsidRPr="00BE6A7D" w:rsidRDefault="00F71E87" w:rsidP="002B6F17">
      <w:pPr>
        <w:ind w:right="-1" w:firstLine="708"/>
        <w:jc w:val="both"/>
        <w:rPr>
          <w:sz w:val="28"/>
          <w:szCs w:val="28"/>
        </w:rPr>
      </w:pPr>
      <w:r>
        <w:rPr>
          <w:sz w:val="28"/>
          <w:szCs w:val="28"/>
        </w:rPr>
        <w:t>Увеличены</w:t>
      </w:r>
      <w:r w:rsidR="008F6147" w:rsidRPr="00BE6A7D">
        <w:rPr>
          <w:sz w:val="28"/>
          <w:szCs w:val="28"/>
        </w:rPr>
        <w:t xml:space="preserve"> бюджетные ассигнования за счет собственных средств бюджета Северо-Енисейского района на сумму</w:t>
      </w:r>
      <w:r w:rsidR="005310CA" w:rsidRPr="00BE6A7D">
        <w:rPr>
          <w:sz w:val="28"/>
          <w:szCs w:val="28"/>
        </w:rPr>
        <w:t xml:space="preserve"> </w:t>
      </w:r>
      <w:r w:rsidR="002E55F6" w:rsidRPr="002E55F6">
        <w:rPr>
          <w:sz w:val="28"/>
          <w:szCs w:val="28"/>
        </w:rPr>
        <w:t>11</w:t>
      </w:r>
      <w:r w:rsidR="003F58E3">
        <w:rPr>
          <w:sz w:val="28"/>
          <w:szCs w:val="28"/>
        </w:rPr>
        <w:t> 328,9</w:t>
      </w:r>
      <w:r w:rsidR="007A147C" w:rsidRPr="002E55F6">
        <w:rPr>
          <w:sz w:val="28"/>
          <w:szCs w:val="28"/>
        </w:rPr>
        <w:t xml:space="preserve"> </w:t>
      </w:r>
      <w:r w:rsidR="008F6147" w:rsidRPr="00BE6A7D">
        <w:rPr>
          <w:sz w:val="28"/>
          <w:szCs w:val="28"/>
        </w:rPr>
        <w:t>тыс. рублей в рамках следующих муниципальных программ и непрограммных расходов.</w:t>
      </w:r>
    </w:p>
    <w:p w:rsidR="008F6147" w:rsidRDefault="008F6147" w:rsidP="002B6F17">
      <w:pPr>
        <w:ind w:right="-1" w:firstLine="708"/>
        <w:jc w:val="both"/>
        <w:rPr>
          <w:sz w:val="28"/>
          <w:szCs w:val="28"/>
        </w:rPr>
      </w:pPr>
    </w:p>
    <w:p w:rsidR="00FC4B79" w:rsidRDefault="00FC4B79" w:rsidP="00FC4B79">
      <w:pPr>
        <w:jc w:val="both"/>
        <w:rPr>
          <w:rFonts w:eastAsia="Calibri"/>
          <w:sz w:val="28"/>
          <w:szCs w:val="28"/>
          <w:lang w:eastAsia="en-US"/>
        </w:rPr>
      </w:pPr>
      <w:r>
        <w:rPr>
          <w:sz w:val="28"/>
          <w:szCs w:val="28"/>
        </w:rPr>
        <w:tab/>
        <w:t xml:space="preserve">Во исполнение распоряжения главы Северо-Енисейского района от 19.12.2019 года №      </w:t>
      </w:r>
      <w:proofErr w:type="gramStart"/>
      <w:r>
        <w:rPr>
          <w:sz w:val="28"/>
          <w:szCs w:val="28"/>
        </w:rPr>
        <w:t>-р</w:t>
      </w:r>
      <w:proofErr w:type="gramEnd"/>
      <w:r>
        <w:rPr>
          <w:sz w:val="28"/>
          <w:szCs w:val="28"/>
        </w:rPr>
        <w:t xml:space="preserve"> «О поощрениях по итогам работы за 2019 год» в</w:t>
      </w:r>
      <w:r w:rsidRPr="00FC4B79">
        <w:rPr>
          <w:sz w:val="28"/>
          <w:szCs w:val="28"/>
        </w:rPr>
        <w:t xml:space="preserve"> </w:t>
      </w:r>
      <w:r w:rsidRPr="00FC4B79">
        <w:rPr>
          <w:i/>
          <w:sz w:val="28"/>
          <w:szCs w:val="28"/>
        </w:rPr>
        <w:t xml:space="preserve"> </w:t>
      </w:r>
      <w:r w:rsidRPr="00FC4B79">
        <w:rPr>
          <w:sz w:val="28"/>
          <w:szCs w:val="28"/>
        </w:rPr>
        <w:t xml:space="preserve">целях стимулирования работников муниципальных учреждений, органов местного самоуправления Северо-Енисейского района, органов администрации Северо-Енисейского района с правами юридического лица, учитывая  достойные   показатели эффективности деятельности муниципальных учреждений Северо-Енисейского района, органов местного самоуправления Северо-Енисейского района, органов администрации Северо-Енисейского района с правами юридического лица в </w:t>
      </w:r>
      <w:proofErr w:type="gramStart"/>
      <w:r w:rsidRPr="00FC4B79">
        <w:rPr>
          <w:sz w:val="28"/>
          <w:szCs w:val="28"/>
        </w:rPr>
        <w:t>2019 году</w:t>
      </w:r>
      <w:r>
        <w:rPr>
          <w:sz w:val="28"/>
          <w:szCs w:val="28"/>
        </w:rPr>
        <w:t xml:space="preserve"> предусмотрено финансовое обеспечение </w:t>
      </w:r>
      <w:r w:rsidRPr="00FC4B79">
        <w:rPr>
          <w:sz w:val="28"/>
          <w:szCs w:val="28"/>
        </w:rPr>
        <w:t>в</w:t>
      </w:r>
      <w:r w:rsidRPr="00FC4B79">
        <w:rPr>
          <w:rFonts w:eastAsia="Calibri"/>
          <w:sz w:val="28"/>
          <w:szCs w:val="28"/>
          <w:lang w:eastAsia="en-US"/>
        </w:rPr>
        <w:t>ыплат</w:t>
      </w:r>
      <w:r>
        <w:rPr>
          <w:rFonts w:eastAsia="Calibri"/>
          <w:sz w:val="28"/>
          <w:szCs w:val="28"/>
          <w:lang w:eastAsia="en-US"/>
        </w:rPr>
        <w:t>ы</w:t>
      </w:r>
      <w:r w:rsidRPr="00FC4B79">
        <w:rPr>
          <w:rFonts w:eastAsia="Calibri"/>
          <w:sz w:val="28"/>
          <w:szCs w:val="28"/>
          <w:lang w:eastAsia="en-US"/>
        </w:rPr>
        <w:t xml:space="preserve"> премии по итогам работы за 2019 год работникам муниципальных учреждений,  органов местного самоуправления Северо-Енисейского района,  органов администрации Северо-Енисейского района с правами юридического лица, муниципальным служащим, финансовое обеспечение оплаты труда которых осуществляется за счет средств бюджета Северо-Енисейского района, в том числе за счет средств субвенций из бюджета Красноярского края</w:t>
      </w:r>
      <w:r>
        <w:rPr>
          <w:rFonts w:eastAsia="Calibri"/>
          <w:sz w:val="28"/>
          <w:szCs w:val="28"/>
          <w:lang w:eastAsia="en-US"/>
        </w:rPr>
        <w:t>.</w:t>
      </w:r>
      <w:proofErr w:type="gramEnd"/>
    </w:p>
    <w:p w:rsidR="00AE7B36" w:rsidRDefault="00AE7B36" w:rsidP="00FC4B79">
      <w:pPr>
        <w:jc w:val="both"/>
        <w:rPr>
          <w:rFonts w:eastAsia="Calibri"/>
          <w:sz w:val="28"/>
          <w:szCs w:val="28"/>
          <w:lang w:eastAsia="en-US"/>
        </w:rPr>
      </w:pPr>
    </w:p>
    <w:p w:rsidR="00AE7B36" w:rsidRPr="0078555D" w:rsidRDefault="00AE7B36" w:rsidP="00AE7B36">
      <w:pPr>
        <w:ind w:firstLine="708"/>
        <w:jc w:val="both"/>
        <w:rPr>
          <w:sz w:val="28"/>
          <w:szCs w:val="28"/>
        </w:rPr>
      </w:pPr>
      <w:r w:rsidRPr="0078555D">
        <w:rPr>
          <w:sz w:val="28"/>
          <w:szCs w:val="28"/>
        </w:rPr>
        <w:t xml:space="preserve">В рамках муниципальной программы </w:t>
      </w:r>
      <w:r w:rsidRPr="0078555D">
        <w:rPr>
          <w:b/>
          <w:sz w:val="28"/>
          <w:szCs w:val="28"/>
        </w:rPr>
        <w:t>«</w:t>
      </w:r>
      <w:r w:rsidRPr="00AE7B36">
        <w:rPr>
          <w:b/>
          <w:sz w:val="28"/>
          <w:szCs w:val="28"/>
        </w:rPr>
        <w:t>Система социальной защиты граждан в Северо-Енисейском районе</w:t>
      </w:r>
      <w:r w:rsidRPr="0078555D">
        <w:rPr>
          <w:b/>
          <w:sz w:val="28"/>
          <w:szCs w:val="28"/>
        </w:rPr>
        <w:t>»</w:t>
      </w:r>
      <w:r w:rsidRPr="0078555D">
        <w:rPr>
          <w:sz w:val="28"/>
          <w:szCs w:val="28"/>
        </w:rPr>
        <w:t xml:space="preserve"> в целом бюджетные ассигнования </w:t>
      </w:r>
      <w:r>
        <w:rPr>
          <w:sz w:val="28"/>
          <w:szCs w:val="28"/>
        </w:rPr>
        <w:t>увелич</w:t>
      </w:r>
      <w:r w:rsidRPr="0078555D">
        <w:rPr>
          <w:sz w:val="28"/>
          <w:szCs w:val="28"/>
        </w:rPr>
        <w:t xml:space="preserve">ены на 2019 год на сумму </w:t>
      </w:r>
      <w:r>
        <w:rPr>
          <w:sz w:val="28"/>
          <w:szCs w:val="28"/>
        </w:rPr>
        <w:t>236,0</w:t>
      </w:r>
      <w:r w:rsidRPr="0078555D">
        <w:rPr>
          <w:sz w:val="28"/>
          <w:szCs w:val="28"/>
        </w:rPr>
        <w:t xml:space="preserve"> тыс. рублей:</w:t>
      </w:r>
    </w:p>
    <w:p w:rsidR="001E7DDC" w:rsidRPr="001E7DDC" w:rsidRDefault="001E7DDC" w:rsidP="001E7DDC">
      <w:pPr>
        <w:pStyle w:val="af8"/>
        <w:numPr>
          <w:ilvl w:val="0"/>
          <w:numId w:val="10"/>
        </w:numPr>
        <w:ind w:left="1418" w:hanging="284"/>
        <w:jc w:val="both"/>
        <w:rPr>
          <w:rFonts w:eastAsia="Calibri"/>
          <w:b/>
          <w:sz w:val="28"/>
          <w:szCs w:val="28"/>
          <w:lang w:eastAsia="en-US"/>
        </w:rPr>
      </w:pPr>
      <w:r w:rsidRPr="001E7DDC">
        <w:rPr>
          <w:rFonts w:eastAsia="Calibri"/>
          <w:sz w:val="28"/>
          <w:szCs w:val="28"/>
          <w:lang w:eastAsia="en-US"/>
        </w:rPr>
        <w:lastRenderedPageBreak/>
        <w:t xml:space="preserve">по главному распорядителю бюджетных средств – </w:t>
      </w:r>
      <w:r w:rsidRPr="001E7DDC">
        <w:rPr>
          <w:rFonts w:eastAsia="Calibri"/>
          <w:b/>
          <w:sz w:val="28"/>
          <w:szCs w:val="28"/>
          <w:lang w:eastAsia="en-US"/>
        </w:rPr>
        <w:t xml:space="preserve">отдел социальной защиты населения администрации Северо-Енисейского района </w:t>
      </w:r>
    </w:p>
    <w:p w:rsidR="00AE7B36" w:rsidRDefault="00AE7B36" w:rsidP="001E7DDC">
      <w:pPr>
        <w:pStyle w:val="af8"/>
        <w:ind w:left="1418"/>
        <w:jc w:val="both"/>
        <w:rPr>
          <w:rFonts w:eastAsia="Calibri"/>
          <w:sz w:val="28"/>
          <w:szCs w:val="28"/>
          <w:lang w:eastAsia="en-US"/>
        </w:rPr>
      </w:pPr>
    </w:p>
    <w:p w:rsidR="001E7DDC" w:rsidRDefault="001E7DDC" w:rsidP="001E7DDC">
      <w:pPr>
        <w:ind w:firstLine="708"/>
        <w:jc w:val="both"/>
        <w:rPr>
          <w:sz w:val="28"/>
          <w:szCs w:val="28"/>
        </w:rPr>
      </w:pPr>
      <w:r>
        <w:rPr>
          <w:sz w:val="28"/>
          <w:szCs w:val="28"/>
        </w:rPr>
        <w:t>У</w:t>
      </w:r>
      <w:r w:rsidRPr="0078555D">
        <w:rPr>
          <w:sz w:val="28"/>
          <w:szCs w:val="28"/>
        </w:rPr>
        <w:t xml:space="preserve">величены </w:t>
      </w:r>
      <w:r>
        <w:rPr>
          <w:sz w:val="28"/>
          <w:szCs w:val="28"/>
        </w:rPr>
        <w:t xml:space="preserve">на </w:t>
      </w:r>
      <w:r w:rsidRPr="003F1782">
        <w:rPr>
          <w:sz w:val="28"/>
          <w:szCs w:val="28"/>
        </w:rPr>
        <w:t>выплат</w:t>
      </w:r>
      <w:r>
        <w:rPr>
          <w:sz w:val="28"/>
          <w:szCs w:val="28"/>
        </w:rPr>
        <w:t>у</w:t>
      </w:r>
      <w:r w:rsidRPr="003F1782">
        <w:rPr>
          <w:sz w:val="28"/>
          <w:szCs w:val="28"/>
        </w:rPr>
        <w:t xml:space="preserve"> премии по итогам работы </w:t>
      </w:r>
      <w:r>
        <w:rPr>
          <w:sz w:val="28"/>
          <w:szCs w:val="28"/>
        </w:rPr>
        <w:t xml:space="preserve">за 2019 год на сумму </w:t>
      </w:r>
      <w:r>
        <w:rPr>
          <w:sz w:val="28"/>
          <w:szCs w:val="28"/>
        </w:rPr>
        <w:t>236,0</w:t>
      </w:r>
      <w:r>
        <w:rPr>
          <w:sz w:val="28"/>
          <w:szCs w:val="28"/>
        </w:rPr>
        <w:t xml:space="preserve"> тыс. рублей.</w:t>
      </w:r>
    </w:p>
    <w:p w:rsidR="001E7DDC" w:rsidRPr="00AE7B36" w:rsidRDefault="001E7DDC" w:rsidP="001E7DDC">
      <w:pPr>
        <w:pStyle w:val="af8"/>
        <w:ind w:left="0" w:firstLine="709"/>
        <w:jc w:val="both"/>
        <w:rPr>
          <w:rFonts w:eastAsia="Calibri"/>
          <w:sz w:val="28"/>
          <w:szCs w:val="28"/>
          <w:lang w:eastAsia="en-US"/>
        </w:rPr>
      </w:pPr>
    </w:p>
    <w:p w:rsidR="0078555D" w:rsidRPr="0078555D" w:rsidRDefault="0078555D" w:rsidP="0078555D">
      <w:pPr>
        <w:ind w:firstLine="708"/>
        <w:jc w:val="both"/>
        <w:rPr>
          <w:sz w:val="28"/>
          <w:szCs w:val="28"/>
        </w:rPr>
      </w:pPr>
      <w:r w:rsidRPr="0078555D">
        <w:rPr>
          <w:sz w:val="28"/>
          <w:szCs w:val="28"/>
        </w:rPr>
        <w:t xml:space="preserve">В рамках муниципальной программы </w:t>
      </w:r>
      <w:r w:rsidRPr="0078555D">
        <w:rPr>
          <w:b/>
          <w:sz w:val="28"/>
          <w:szCs w:val="28"/>
        </w:rPr>
        <w:t>«Развитие образования»</w:t>
      </w:r>
      <w:r w:rsidRPr="0078555D">
        <w:rPr>
          <w:sz w:val="28"/>
          <w:szCs w:val="28"/>
        </w:rPr>
        <w:t xml:space="preserve"> в целом бюджетные ассигнования </w:t>
      </w:r>
      <w:r w:rsidR="00A22912">
        <w:rPr>
          <w:sz w:val="28"/>
          <w:szCs w:val="28"/>
        </w:rPr>
        <w:t>увелич</w:t>
      </w:r>
      <w:r w:rsidRPr="0078555D">
        <w:rPr>
          <w:sz w:val="28"/>
          <w:szCs w:val="28"/>
        </w:rPr>
        <w:t xml:space="preserve">ены на 2019 год на сумму </w:t>
      </w:r>
      <w:r w:rsidR="003748C4">
        <w:rPr>
          <w:sz w:val="28"/>
          <w:szCs w:val="28"/>
        </w:rPr>
        <w:t>3 487,1</w:t>
      </w:r>
      <w:r w:rsidRPr="0078555D">
        <w:rPr>
          <w:sz w:val="28"/>
          <w:szCs w:val="28"/>
        </w:rPr>
        <w:t xml:space="preserve"> тыс. рублей:</w:t>
      </w:r>
    </w:p>
    <w:p w:rsidR="0078555D" w:rsidRPr="0078555D" w:rsidRDefault="0078555D" w:rsidP="002010CA">
      <w:pPr>
        <w:pStyle w:val="af8"/>
        <w:numPr>
          <w:ilvl w:val="0"/>
          <w:numId w:val="4"/>
        </w:numPr>
        <w:ind w:left="1418" w:hanging="284"/>
        <w:jc w:val="both"/>
        <w:rPr>
          <w:sz w:val="28"/>
          <w:szCs w:val="28"/>
        </w:rPr>
      </w:pPr>
      <w:r w:rsidRPr="0078555D">
        <w:rPr>
          <w:sz w:val="28"/>
          <w:szCs w:val="28"/>
        </w:rPr>
        <w:t xml:space="preserve">по главному распорядителю бюджетных средств – </w:t>
      </w:r>
      <w:r w:rsidRPr="00016A8D">
        <w:rPr>
          <w:b/>
          <w:sz w:val="28"/>
          <w:szCs w:val="28"/>
        </w:rPr>
        <w:t>Управление образования администрации Северо-Енисейского района</w:t>
      </w:r>
      <w:r w:rsidRPr="0078555D">
        <w:rPr>
          <w:sz w:val="28"/>
          <w:szCs w:val="28"/>
        </w:rPr>
        <w:t xml:space="preserve"> </w:t>
      </w:r>
      <w:r w:rsidR="00A22912">
        <w:rPr>
          <w:sz w:val="28"/>
          <w:szCs w:val="28"/>
        </w:rPr>
        <w:t>увеличены</w:t>
      </w:r>
      <w:r w:rsidRPr="0078555D">
        <w:rPr>
          <w:sz w:val="28"/>
          <w:szCs w:val="28"/>
        </w:rPr>
        <w:t xml:space="preserve"> бюджетные ассигнования на сумму </w:t>
      </w:r>
      <w:r w:rsidR="003748C4">
        <w:rPr>
          <w:sz w:val="28"/>
          <w:szCs w:val="28"/>
        </w:rPr>
        <w:t>3 487,1</w:t>
      </w:r>
      <w:r w:rsidRPr="0078555D">
        <w:rPr>
          <w:sz w:val="28"/>
          <w:szCs w:val="28"/>
        </w:rPr>
        <w:t xml:space="preserve"> тыс. рублей.</w:t>
      </w:r>
    </w:p>
    <w:p w:rsidR="00016A8D" w:rsidRDefault="00016A8D" w:rsidP="0078555D">
      <w:pPr>
        <w:pStyle w:val="af8"/>
        <w:ind w:left="0" w:firstLine="709"/>
        <w:jc w:val="both"/>
        <w:rPr>
          <w:sz w:val="28"/>
          <w:szCs w:val="28"/>
        </w:rPr>
      </w:pPr>
    </w:p>
    <w:p w:rsidR="00A22912" w:rsidRDefault="00A22912" w:rsidP="0078555D">
      <w:pPr>
        <w:ind w:firstLine="708"/>
        <w:jc w:val="both"/>
        <w:rPr>
          <w:sz w:val="28"/>
          <w:szCs w:val="28"/>
        </w:rPr>
      </w:pPr>
      <w:r>
        <w:rPr>
          <w:sz w:val="28"/>
          <w:szCs w:val="28"/>
        </w:rPr>
        <w:t>В целом бюджетные ассигнования на те</w:t>
      </w:r>
      <w:r w:rsidR="0078555D">
        <w:rPr>
          <w:sz w:val="28"/>
          <w:szCs w:val="28"/>
        </w:rPr>
        <w:t>куще</w:t>
      </w:r>
      <w:r w:rsidR="00173F5B">
        <w:rPr>
          <w:sz w:val="28"/>
          <w:szCs w:val="28"/>
        </w:rPr>
        <w:t>е</w:t>
      </w:r>
      <w:r w:rsidR="0078555D">
        <w:rPr>
          <w:sz w:val="28"/>
          <w:szCs w:val="28"/>
        </w:rPr>
        <w:t xml:space="preserve"> содержани</w:t>
      </w:r>
      <w:r w:rsidR="00173F5B">
        <w:rPr>
          <w:sz w:val="28"/>
          <w:szCs w:val="28"/>
        </w:rPr>
        <w:t>е</w:t>
      </w:r>
      <w:r w:rsidR="0078555D">
        <w:rPr>
          <w:sz w:val="28"/>
          <w:szCs w:val="28"/>
        </w:rPr>
        <w:t xml:space="preserve"> Управление образования</w:t>
      </w:r>
      <w:r>
        <w:rPr>
          <w:sz w:val="28"/>
          <w:szCs w:val="28"/>
        </w:rPr>
        <w:t xml:space="preserve"> администрации Северо-Енисейского района и подведомственных учреждений</w:t>
      </w:r>
    </w:p>
    <w:p w:rsidR="0078555D" w:rsidRDefault="00173F5B" w:rsidP="0078555D">
      <w:pPr>
        <w:ind w:firstLine="708"/>
        <w:jc w:val="both"/>
        <w:rPr>
          <w:sz w:val="28"/>
          <w:szCs w:val="28"/>
        </w:rPr>
      </w:pPr>
      <w:r>
        <w:rPr>
          <w:sz w:val="28"/>
          <w:szCs w:val="28"/>
        </w:rPr>
        <w:t xml:space="preserve">по фактическим расходам </w:t>
      </w:r>
      <w:proofErr w:type="gramStart"/>
      <w:r w:rsidR="0078555D">
        <w:rPr>
          <w:sz w:val="28"/>
          <w:szCs w:val="28"/>
        </w:rPr>
        <w:t>уменьшен</w:t>
      </w:r>
      <w:r w:rsidR="00A22912">
        <w:rPr>
          <w:sz w:val="28"/>
          <w:szCs w:val="28"/>
        </w:rPr>
        <w:t>ы</w:t>
      </w:r>
      <w:proofErr w:type="gramEnd"/>
      <w:r w:rsidR="0078555D">
        <w:rPr>
          <w:sz w:val="28"/>
          <w:szCs w:val="28"/>
        </w:rPr>
        <w:t xml:space="preserve"> на сумму </w:t>
      </w:r>
      <w:r w:rsidR="00A22912">
        <w:rPr>
          <w:sz w:val="28"/>
          <w:szCs w:val="28"/>
        </w:rPr>
        <w:t xml:space="preserve">8 930,3 </w:t>
      </w:r>
      <w:r w:rsidR="0078555D">
        <w:rPr>
          <w:sz w:val="28"/>
          <w:szCs w:val="28"/>
        </w:rPr>
        <w:t xml:space="preserve">тыс. </w:t>
      </w:r>
      <w:r w:rsidR="00A22912">
        <w:rPr>
          <w:sz w:val="28"/>
          <w:szCs w:val="28"/>
        </w:rPr>
        <w:t>рублей;</w:t>
      </w:r>
      <w:r w:rsidR="0078555D">
        <w:rPr>
          <w:sz w:val="28"/>
          <w:szCs w:val="28"/>
        </w:rPr>
        <w:t xml:space="preserve"> </w:t>
      </w:r>
    </w:p>
    <w:p w:rsidR="002010CA" w:rsidRDefault="00A22912" w:rsidP="002010CA">
      <w:pPr>
        <w:ind w:firstLine="708"/>
        <w:jc w:val="both"/>
        <w:rPr>
          <w:sz w:val="28"/>
          <w:szCs w:val="28"/>
        </w:rPr>
      </w:pPr>
      <w:r>
        <w:rPr>
          <w:sz w:val="28"/>
          <w:szCs w:val="28"/>
        </w:rPr>
        <w:t>у</w:t>
      </w:r>
      <w:r w:rsidR="0078555D" w:rsidRPr="0078555D">
        <w:rPr>
          <w:sz w:val="28"/>
          <w:szCs w:val="28"/>
        </w:rPr>
        <w:t xml:space="preserve">величены </w:t>
      </w:r>
      <w:r>
        <w:rPr>
          <w:sz w:val="28"/>
          <w:szCs w:val="28"/>
        </w:rPr>
        <w:t xml:space="preserve">на </w:t>
      </w:r>
      <w:r w:rsidRPr="003F1782">
        <w:rPr>
          <w:sz w:val="28"/>
          <w:szCs w:val="28"/>
        </w:rPr>
        <w:t>выплат</w:t>
      </w:r>
      <w:r>
        <w:rPr>
          <w:sz w:val="28"/>
          <w:szCs w:val="28"/>
        </w:rPr>
        <w:t>у</w:t>
      </w:r>
      <w:r w:rsidRPr="003F1782">
        <w:rPr>
          <w:sz w:val="28"/>
          <w:szCs w:val="28"/>
        </w:rPr>
        <w:t xml:space="preserve"> премии по итогам работы </w:t>
      </w:r>
      <w:r>
        <w:rPr>
          <w:sz w:val="28"/>
          <w:szCs w:val="28"/>
        </w:rPr>
        <w:t>за 2019 год</w:t>
      </w:r>
      <w:r w:rsidR="002010CA">
        <w:rPr>
          <w:sz w:val="28"/>
          <w:szCs w:val="28"/>
        </w:rPr>
        <w:t xml:space="preserve"> на сумму </w:t>
      </w:r>
      <w:r w:rsidR="00BD1D51">
        <w:rPr>
          <w:sz w:val="28"/>
          <w:szCs w:val="28"/>
        </w:rPr>
        <w:t>12 417,4</w:t>
      </w:r>
      <w:r w:rsidR="002010CA">
        <w:rPr>
          <w:sz w:val="28"/>
          <w:szCs w:val="28"/>
        </w:rPr>
        <w:t xml:space="preserve"> тыс. рублей.</w:t>
      </w:r>
    </w:p>
    <w:p w:rsidR="002B7165" w:rsidRDefault="002B7165" w:rsidP="002B7165">
      <w:pPr>
        <w:ind w:firstLine="708"/>
        <w:jc w:val="both"/>
        <w:rPr>
          <w:sz w:val="28"/>
          <w:szCs w:val="28"/>
        </w:rPr>
      </w:pPr>
    </w:p>
    <w:p w:rsidR="00B67ED3" w:rsidRPr="00BE6A7D" w:rsidRDefault="00B67ED3" w:rsidP="002B6F17">
      <w:pPr>
        <w:ind w:firstLine="708"/>
        <w:jc w:val="both"/>
        <w:rPr>
          <w:sz w:val="28"/>
          <w:szCs w:val="28"/>
        </w:rPr>
      </w:pPr>
      <w:r w:rsidRPr="00BE6A7D">
        <w:rPr>
          <w:sz w:val="28"/>
          <w:szCs w:val="28"/>
        </w:rPr>
        <w:t xml:space="preserve">В рамках муниципальной программы </w:t>
      </w:r>
      <w:r w:rsidRPr="00BE6A7D">
        <w:rPr>
          <w:b/>
          <w:sz w:val="28"/>
          <w:szCs w:val="28"/>
        </w:rPr>
        <w:t xml:space="preserve">«Реформирование и модернизация жилищно-коммунального хозяйства и повышение энергетической эффективности» </w:t>
      </w:r>
      <w:r w:rsidRPr="00BE6A7D">
        <w:rPr>
          <w:sz w:val="28"/>
          <w:szCs w:val="28"/>
        </w:rPr>
        <w:t>в целом</w:t>
      </w:r>
      <w:r w:rsidRPr="00BE6A7D">
        <w:rPr>
          <w:b/>
          <w:sz w:val="28"/>
          <w:szCs w:val="28"/>
        </w:rPr>
        <w:t xml:space="preserve"> </w:t>
      </w:r>
      <w:r w:rsidRPr="00BE6A7D">
        <w:rPr>
          <w:sz w:val="28"/>
          <w:szCs w:val="28"/>
        </w:rPr>
        <w:t xml:space="preserve">бюджетные ассигнования </w:t>
      </w:r>
      <w:r w:rsidR="00DC0C92">
        <w:rPr>
          <w:sz w:val="28"/>
          <w:szCs w:val="28"/>
        </w:rPr>
        <w:t>уменьше</w:t>
      </w:r>
      <w:r w:rsidR="00700347" w:rsidRPr="00BE6A7D">
        <w:rPr>
          <w:sz w:val="28"/>
          <w:szCs w:val="28"/>
        </w:rPr>
        <w:t xml:space="preserve">ны на сумму </w:t>
      </w:r>
      <w:r w:rsidR="00C4697A">
        <w:rPr>
          <w:sz w:val="28"/>
          <w:szCs w:val="28"/>
        </w:rPr>
        <w:t>3 0</w:t>
      </w:r>
      <w:r w:rsidR="00DC0C92">
        <w:rPr>
          <w:sz w:val="28"/>
          <w:szCs w:val="28"/>
        </w:rPr>
        <w:t>7,0</w:t>
      </w:r>
      <w:r w:rsidR="00700347" w:rsidRPr="00BE6A7D">
        <w:rPr>
          <w:sz w:val="28"/>
          <w:szCs w:val="28"/>
        </w:rPr>
        <w:t xml:space="preserve"> тыс. рублей</w:t>
      </w:r>
    </w:p>
    <w:p w:rsidR="00B67ED3" w:rsidRPr="00BE6A7D" w:rsidRDefault="00B67ED3" w:rsidP="00B87DCC">
      <w:pPr>
        <w:pStyle w:val="af8"/>
        <w:numPr>
          <w:ilvl w:val="0"/>
          <w:numId w:val="2"/>
        </w:numPr>
        <w:ind w:hanging="294"/>
        <w:jc w:val="both"/>
        <w:rPr>
          <w:b/>
          <w:sz w:val="28"/>
          <w:szCs w:val="28"/>
        </w:rPr>
      </w:pPr>
      <w:r w:rsidRPr="00BE6A7D">
        <w:rPr>
          <w:sz w:val="28"/>
          <w:szCs w:val="28"/>
        </w:rPr>
        <w:t>по главному распорядителю бюджетных средств - а</w:t>
      </w:r>
      <w:r w:rsidRPr="00BE6A7D">
        <w:rPr>
          <w:b/>
          <w:sz w:val="28"/>
          <w:szCs w:val="28"/>
        </w:rPr>
        <w:t>дминистрация Северо-Енисейского района</w:t>
      </w:r>
      <w:r w:rsidRPr="00BE6A7D">
        <w:rPr>
          <w:sz w:val="28"/>
          <w:szCs w:val="28"/>
        </w:rPr>
        <w:t xml:space="preserve"> </w:t>
      </w:r>
    </w:p>
    <w:p w:rsidR="00B67ED3" w:rsidRDefault="00B67ED3" w:rsidP="002B6F17">
      <w:pPr>
        <w:ind w:firstLine="709"/>
        <w:jc w:val="both"/>
        <w:rPr>
          <w:sz w:val="28"/>
          <w:szCs w:val="28"/>
        </w:rPr>
      </w:pPr>
    </w:p>
    <w:p w:rsidR="00AD431E" w:rsidRPr="00AD431E" w:rsidRDefault="00AD431E" w:rsidP="00AD431E">
      <w:pPr>
        <w:ind w:firstLine="709"/>
        <w:jc w:val="both"/>
        <w:rPr>
          <w:sz w:val="26"/>
          <w:szCs w:val="26"/>
        </w:rPr>
      </w:pPr>
      <w:r w:rsidRPr="00AD431E">
        <w:rPr>
          <w:sz w:val="26"/>
          <w:szCs w:val="26"/>
        </w:rPr>
        <w:t xml:space="preserve">В связи с тем, что мероприятие по получению технических условий для технологического присоединения к сетям электроснабжения объектов муниципальной собственности Северо-Енисейского района (по объекту «Водозабор подземных вод для хозяйственно-питьевого снабжения гп Северо-Енисейский») не будет </w:t>
      </w:r>
      <w:proofErr w:type="gramStart"/>
      <w:r w:rsidRPr="00AD431E">
        <w:rPr>
          <w:sz w:val="26"/>
          <w:szCs w:val="26"/>
        </w:rPr>
        <w:t>выполнены до конца 2019 года</w:t>
      </w:r>
      <w:r>
        <w:rPr>
          <w:sz w:val="26"/>
          <w:szCs w:val="26"/>
        </w:rPr>
        <w:t xml:space="preserve"> </w:t>
      </w:r>
      <w:r w:rsidRPr="00AD431E">
        <w:rPr>
          <w:sz w:val="26"/>
          <w:szCs w:val="26"/>
        </w:rPr>
        <w:t>уменьш</w:t>
      </w:r>
      <w:r>
        <w:rPr>
          <w:sz w:val="26"/>
          <w:szCs w:val="26"/>
        </w:rPr>
        <w:t>ены</w:t>
      </w:r>
      <w:proofErr w:type="gramEnd"/>
      <w:r w:rsidRPr="00AD431E">
        <w:rPr>
          <w:sz w:val="26"/>
          <w:szCs w:val="26"/>
        </w:rPr>
        <w:t xml:space="preserve"> </w:t>
      </w:r>
      <w:r>
        <w:rPr>
          <w:sz w:val="26"/>
          <w:szCs w:val="26"/>
        </w:rPr>
        <w:t>бюджетные</w:t>
      </w:r>
      <w:r w:rsidRPr="00AD431E">
        <w:rPr>
          <w:sz w:val="26"/>
          <w:szCs w:val="26"/>
        </w:rPr>
        <w:t xml:space="preserve"> ассигновани</w:t>
      </w:r>
      <w:r>
        <w:rPr>
          <w:sz w:val="26"/>
          <w:szCs w:val="26"/>
        </w:rPr>
        <w:t>я</w:t>
      </w:r>
      <w:r w:rsidRPr="00AD431E">
        <w:rPr>
          <w:sz w:val="26"/>
          <w:szCs w:val="26"/>
        </w:rPr>
        <w:t xml:space="preserve"> на сумму </w:t>
      </w:r>
      <w:r>
        <w:rPr>
          <w:sz w:val="26"/>
          <w:szCs w:val="26"/>
        </w:rPr>
        <w:t>116,1 тыс.</w:t>
      </w:r>
      <w:r w:rsidRPr="00AD431E">
        <w:rPr>
          <w:sz w:val="26"/>
          <w:szCs w:val="26"/>
        </w:rPr>
        <w:t xml:space="preserve"> рублей.</w:t>
      </w:r>
    </w:p>
    <w:p w:rsidR="00AD431E" w:rsidRPr="00AD431E" w:rsidRDefault="00AD431E" w:rsidP="00AD431E">
      <w:pPr>
        <w:ind w:firstLine="709"/>
        <w:jc w:val="both"/>
        <w:rPr>
          <w:sz w:val="26"/>
          <w:szCs w:val="26"/>
        </w:rPr>
      </w:pPr>
      <w:proofErr w:type="gramStart"/>
      <w:r>
        <w:rPr>
          <w:sz w:val="26"/>
          <w:szCs w:val="26"/>
        </w:rPr>
        <w:t>П</w:t>
      </w:r>
      <w:r w:rsidRPr="00AD431E">
        <w:rPr>
          <w:sz w:val="26"/>
          <w:szCs w:val="26"/>
        </w:rPr>
        <w:t>о результатам проведенного аукциона на поставку оборудования для котельных населенных пунктов района образовалась экономия средств бюджета Северо-Енисейского района</w:t>
      </w:r>
      <w:r w:rsidR="00D60F1E">
        <w:rPr>
          <w:sz w:val="26"/>
          <w:szCs w:val="26"/>
        </w:rPr>
        <w:t xml:space="preserve"> </w:t>
      </w:r>
      <w:r w:rsidRPr="00AD431E">
        <w:rPr>
          <w:sz w:val="26"/>
          <w:szCs w:val="26"/>
        </w:rPr>
        <w:t>уменьш</w:t>
      </w:r>
      <w:r w:rsidR="00D60F1E">
        <w:rPr>
          <w:sz w:val="26"/>
          <w:szCs w:val="26"/>
        </w:rPr>
        <w:t>ены</w:t>
      </w:r>
      <w:r w:rsidRPr="00AD431E">
        <w:rPr>
          <w:sz w:val="26"/>
          <w:szCs w:val="26"/>
        </w:rPr>
        <w:t xml:space="preserve"> бюджетны</w:t>
      </w:r>
      <w:r w:rsidR="00D60F1E">
        <w:rPr>
          <w:sz w:val="26"/>
          <w:szCs w:val="26"/>
        </w:rPr>
        <w:t>е</w:t>
      </w:r>
      <w:r w:rsidRPr="00AD431E">
        <w:rPr>
          <w:sz w:val="26"/>
          <w:szCs w:val="26"/>
        </w:rPr>
        <w:t xml:space="preserve"> ассигновани</w:t>
      </w:r>
      <w:r w:rsidR="00D60F1E">
        <w:rPr>
          <w:sz w:val="26"/>
          <w:szCs w:val="26"/>
        </w:rPr>
        <w:t>я</w:t>
      </w:r>
      <w:r w:rsidRPr="00AD431E">
        <w:rPr>
          <w:sz w:val="26"/>
          <w:szCs w:val="26"/>
        </w:rPr>
        <w:t xml:space="preserve"> на направляемых на </w:t>
      </w:r>
      <w:proofErr w:type="spellStart"/>
      <w:r w:rsidRPr="00AD431E">
        <w:rPr>
          <w:sz w:val="26"/>
          <w:szCs w:val="26"/>
        </w:rPr>
        <w:t>софинасирование</w:t>
      </w:r>
      <w:proofErr w:type="spellEnd"/>
      <w:r w:rsidRPr="00AD431E">
        <w:rPr>
          <w:sz w:val="26"/>
          <w:szCs w:val="26"/>
        </w:rPr>
        <w:t xml:space="preserve"> субсидии бюджетам муниципальных образований на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w:t>
      </w:r>
      <w:proofErr w:type="gramEnd"/>
      <w:r w:rsidRPr="00AD431E">
        <w:rPr>
          <w:sz w:val="26"/>
          <w:szCs w:val="26"/>
        </w:rPr>
        <w:t xml:space="preserve">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«Модернизация, реконструкция и капитальный ремонт объектов коммунальной инфраструктуры муниципальных образований» государственной программы Красноярского края «Реформирование и </w:t>
      </w:r>
      <w:r w:rsidRPr="00AD431E">
        <w:rPr>
          <w:sz w:val="26"/>
          <w:szCs w:val="26"/>
        </w:rPr>
        <w:lastRenderedPageBreak/>
        <w:t>модернизация жилищно-коммунального хозяйства и повышение энергетической эффективности» на 2019 год на сумму 218</w:t>
      </w:r>
      <w:r>
        <w:rPr>
          <w:sz w:val="26"/>
          <w:szCs w:val="26"/>
        </w:rPr>
        <w:t>,</w:t>
      </w:r>
      <w:r w:rsidRPr="00AD431E">
        <w:rPr>
          <w:sz w:val="26"/>
          <w:szCs w:val="26"/>
        </w:rPr>
        <w:t>4</w:t>
      </w:r>
      <w:r>
        <w:rPr>
          <w:sz w:val="26"/>
          <w:szCs w:val="26"/>
        </w:rPr>
        <w:t xml:space="preserve"> тыс. </w:t>
      </w:r>
      <w:r w:rsidRPr="00AD431E">
        <w:rPr>
          <w:sz w:val="26"/>
          <w:szCs w:val="26"/>
        </w:rPr>
        <w:t>рублей.</w:t>
      </w:r>
    </w:p>
    <w:p w:rsidR="00AD431E" w:rsidRPr="00AD431E" w:rsidRDefault="00AD431E" w:rsidP="00AD431E">
      <w:pPr>
        <w:ind w:firstLine="709"/>
        <w:jc w:val="both"/>
        <w:rPr>
          <w:sz w:val="26"/>
          <w:szCs w:val="26"/>
        </w:rPr>
      </w:pPr>
    </w:p>
    <w:p w:rsidR="00AD431E" w:rsidRPr="00AD431E" w:rsidRDefault="0088216D" w:rsidP="00AD431E">
      <w:pPr>
        <w:ind w:firstLine="709"/>
        <w:jc w:val="both"/>
        <w:rPr>
          <w:sz w:val="26"/>
          <w:szCs w:val="26"/>
        </w:rPr>
      </w:pPr>
      <w:proofErr w:type="gramStart"/>
      <w:r>
        <w:rPr>
          <w:sz w:val="26"/>
          <w:szCs w:val="26"/>
        </w:rPr>
        <w:t>Увеличены бюджетные ассигнования для</w:t>
      </w:r>
      <w:r w:rsidR="00AD431E" w:rsidRPr="00AD431E">
        <w:rPr>
          <w:sz w:val="26"/>
          <w:szCs w:val="26"/>
        </w:rPr>
        <w:t xml:space="preserve"> оплаты фактически оказанных услуг по предоставлению технических условий для технологического присоединения к сетям электроснабжения объектов муниципальной собственности Северо-Енисейского района (расходный склад нефтепродуктов в п. Енашимо на сумму 27</w:t>
      </w:r>
      <w:r>
        <w:rPr>
          <w:sz w:val="26"/>
          <w:szCs w:val="26"/>
        </w:rPr>
        <w:t>,5 тыс.</w:t>
      </w:r>
      <w:r w:rsidR="00AD431E" w:rsidRPr="00AD431E">
        <w:rPr>
          <w:sz w:val="26"/>
          <w:szCs w:val="26"/>
        </w:rPr>
        <w:t xml:space="preserve"> рублей.</w:t>
      </w:r>
      <w:proofErr w:type="gramEnd"/>
    </w:p>
    <w:p w:rsidR="00C81B95" w:rsidRDefault="00C81B95" w:rsidP="00D26FBC">
      <w:pPr>
        <w:ind w:firstLine="708"/>
        <w:jc w:val="both"/>
        <w:rPr>
          <w:sz w:val="28"/>
          <w:szCs w:val="28"/>
        </w:rPr>
      </w:pPr>
    </w:p>
    <w:p w:rsidR="00542271" w:rsidRPr="00A3330F" w:rsidRDefault="00542271" w:rsidP="00542271">
      <w:pPr>
        <w:ind w:firstLine="709"/>
        <w:jc w:val="both"/>
        <w:rPr>
          <w:sz w:val="28"/>
          <w:szCs w:val="28"/>
        </w:rPr>
      </w:pPr>
      <w:r w:rsidRPr="00A3330F">
        <w:rPr>
          <w:sz w:val="28"/>
          <w:szCs w:val="28"/>
        </w:rPr>
        <w:t xml:space="preserve">В рамках муниципальной программы </w:t>
      </w:r>
      <w:r w:rsidRPr="00A3330F">
        <w:rPr>
          <w:b/>
          <w:sz w:val="28"/>
          <w:szCs w:val="28"/>
        </w:rPr>
        <w:t xml:space="preserve">«Защита населения и территории Северо-Енисейского района от чрезвычайных ситуаций природного и техногенного характера и обеспечение профилактики правонарушений» </w:t>
      </w:r>
      <w:r w:rsidRPr="00A3330F">
        <w:rPr>
          <w:sz w:val="28"/>
          <w:szCs w:val="28"/>
        </w:rPr>
        <w:t xml:space="preserve">в целом бюджетные ассигнования </w:t>
      </w:r>
      <w:r w:rsidR="002E55F6">
        <w:rPr>
          <w:sz w:val="28"/>
          <w:szCs w:val="28"/>
        </w:rPr>
        <w:t>увелич</w:t>
      </w:r>
      <w:r w:rsidR="005963BF">
        <w:rPr>
          <w:sz w:val="28"/>
          <w:szCs w:val="28"/>
        </w:rPr>
        <w:t>е</w:t>
      </w:r>
      <w:r w:rsidR="004949D2" w:rsidRPr="00A3330F">
        <w:rPr>
          <w:sz w:val="28"/>
          <w:szCs w:val="28"/>
        </w:rPr>
        <w:t>ны</w:t>
      </w:r>
      <w:r w:rsidRPr="00A3330F">
        <w:rPr>
          <w:sz w:val="28"/>
          <w:szCs w:val="28"/>
        </w:rPr>
        <w:t xml:space="preserve"> на сумму </w:t>
      </w:r>
      <w:r w:rsidR="002E55F6">
        <w:rPr>
          <w:sz w:val="28"/>
          <w:szCs w:val="28"/>
        </w:rPr>
        <w:t>837,3</w:t>
      </w:r>
      <w:r w:rsidRPr="00A3330F">
        <w:rPr>
          <w:sz w:val="28"/>
          <w:szCs w:val="28"/>
        </w:rPr>
        <w:t xml:space="preserve"> тыс. рублей:</w:t>
      </w:r>
    </w:p>
    <w:p w:rsidR="00542271" w:rsidRPr="00A3330F" w:rsidRDefault="00542271" w:rsidP="00542271">
      <w:pPr>
        <w:ind w:firstLine="709"/>
        <w:jc w:val="both"/>
        <w:rPr>
          <w:sz w:val="28"/>
          <w:szCs w:val="28"/>
        </w:rPr>
      </w:pPr>
    </w:p>
    <w:p w:rsidR="003A20D8" w:rsidRPr="00A3330F" w:rsidRDefault="00542271" w:rsidP="003A20D8">
      <w:pPr>
        <w:pStyle w:val="af8"/>
        <w:numPr>
          <w:ilvl w:val="0"/>
          <w:numId w:val="2"/>
        </w:numPr>
        <w:jc w:val="both"/>
        <w:rPr>
          <w:b/>
          <w:sz w:val="28"/>
          <w:szCs w:val="28"/>
        </w:rPr>
      </w:pPr>
      <w:r w:rsidRPr="00A3330F">
        <w:rPr>
          <w:sz w:val="28"/>
          <w:szCs w:val="28"/>
        </w:rPr>
        <w:t xml:space="preserve">по главному распорядителю бюджетных средств </w:t>
      </w:r>
      <w:proofErr w:type="gramStart"/>
      <w:r w:rsidRPr="00A3330F">
        <w:rPr>
          <w:sz w:val="28"/>
          <w:szCs w:val="28"/>
        </w:rPr>
        <w:t>–</w:t>
      </w:r>
      <w:r w:rsidR="004949D2" w:rsidRPr="00A3330F">
        <w:rPr>
          <w:sz w:val="28"/>
          <w:szCs w:val="28"/>
        </w:rPr>
        <w:t>а</w:t>
      </w:r>
      <w:proofErr w:type="gramEnd"/>
      <w:r w:rsidRPr="00A3330F">
        <w:rPr>
          <w:b/>
          <w:sz w:val="28"/>
          <w:szCs w:val="28"/>
        </w:rPr>
        <w:t>дминистрация Северо-Енисейского района</w:t>
      </w:r>
      <w:r w:rsidRPr="00A3330F">
        <w:rPr>
          <w:sz w:val="28"/>
          <w:szCs w:val="28"/>
        </w:rPr>
        <w:t xml:space="preserve"> </w:t>
      </w:r>
      <w:r w:rsidR="004949D2" w:rsidRPr="00A3330F">
        <w:rPr>
          <w:sz w:val="28"/>
          <w:szCs w:val="28"/>
        </w:rPr>
        <w:t xml:space="preserve">бюджетные ассигнования </w:t>
      </w:r>
      <w:r w:rsidR="002E55F6">
        <w:rPr>
          <w:sz w:val="28"/>
          <w:szCs w:val="28"/>
        </w:rPr>
        <w:t>увелич</w:t>
      </w:r>
      <w:r w:rsidR="005963BF">
        <w:rPr>
          <w:sz w:val="28"/>
          <w:szCs w:val="28"/>
        </w:rPr>
        <w:t>е</w:t>
      </w:r>
      <w:r w:rsidR="004949D2" w:rsidRPr="00A3330F">
        <w:rPr>
          <w:sz w:val="28"/>
          <w:szCs w:val="28"/>
        </w:rPr>
        <w:t xml:space="preserve">ны на сумму </w:t>
      </w:r>
      <w:r w:rsidR="002E55F6">
        <w:rPr>
          <w:sz w:val="28"/>
          <w:szCs w:val="28"/>
        </w:rPr>
        <w:t>837,3</w:t>
      </w:r>
      <w:r w:rsidR="004949D2" w:rsidRPr="00A3330F">
        <w:rPr>
          <w:sz w:val="28"/>
          <w:szCs w:val="28"/>
        </w:rPr>
        <w:t xml:space="preserve"> тыс. рублей</w:t>
      </w:r>
    </w:p>
    <w:p w:rsidR="0024672E" w:rsidRDefault="0024672E" w:rsidP="00683E20">
      <w:pPr>
        <w:ind w:right="-1" w:firstLine="708"/>
        <w:jc w:val="both"/>
        <w:rPr>
          <w:sz w:val="28"/>
          <w:szCs w:val="28"/>
        </w:rPr>
      </w:pPr>
    </w:p>
    <w:p w:rsidR="002E55F6" w:rsidRPr="003F1782" w:rsidRDefault="002E55F6" w:rsidP="002E55F6">
      <w:pPr>
        <w:ind w:firstLine="709"/>
        <w:jc w:val="both"/>
        <w:rPr>
          <w:sz w:val="28"/>
          <w:szCs w:val="28"/>
        </w:rPr>
      </w:pPr>
      <w:r w:rsidRPr="003F1782">
        <w:rPr>
          <w:sz w:val="28"/>
          <w:szCs w:val="28"/>
        </w:rPr>
        <w:t xml:space="preserve">Предусмотрено финансовое обеспечение выплаты премии по итогам работы </w:t>
      </w:r>
      <w:r>
        <w:rPr>
          <w:sz w:val="28"/>
          <w:szCs w:val="28"/>
        </w:rPr>
        <w:t xml:space="preserve">за 2019 год </w:t>
      </w:r>
      <w:r w:rsidRPr="003F1782">
        <w:rPr>
          <w:sz w:val="28"/>
          <w:szCs w:val="28"/>
        </w:rPr>
        <w:t>МКУ «</w:t>
      </w:r>
      <w:r>
        <w:rPr>
          <w:sz w:val="28"/>
          <w:szCs w:val="28"/>
        </w:rPr>
        <w:t>АСФ</w:t>
      </w:r>
      <w:r w:rsidRPr="003F1782">
        <w:rPr>
          <w:sz w:val="28"/>
          <w:szCs w:val="28"/>
        </w:rPr>
        <w:t xml:space="preserve">» на сумму </w:t>
      </w:r>
      <w:r>
        <w:rPr>
          <w:sz w:val="28"/>
          <w:szCs w:val="28"/>
        </w:rPr>
        <w:t>837,3</w:t>
      </w:r>
      <w:r w:rsidRPr="003F1782">
        <w:rPr>
          <w:sz w:val="28"/>
          <w:szCs w:val="28"/>
        </w:rPr>
        <w:t xml:space="preserve"> тыс. рублей. </w:t>
      </w:r>
    </w:p>
    <w:p w:rsidR="00D31ADB" w:rsidRPr="00D31ADB" w:rsidRDefault="00D31ADB" w:rsidP="00683E20">
      <w:pPr>
        <w:ind w:firstLine="708"/>
        <w:contextualSpacing/>
        <w:jc w:val="both"/>
        <w:rPr>
          <w:sz w:val="28"/>
          <w:szCs w:val="28"/>
        </w:rPr>
      </w:pPr>
    </w:p>
    <w:p w:rsidR="00700E38" w:rsidRDefault="00700E38" w:rsidP="00700E38">
      <w:pPr>
        <w:ind w:right="-1" w:firstLine="708"/>
        <w:jc w:val="both"/>
        <w:rPr>
          <w:sz w:val="28"/>
          <w:szCs w:val="28"/>
        </w:rPr>
      </w:pPr>
      <w:r>
        <w:rPr>
          <w:sz w:val="28"/>
          <w:szCs w:val="28"/>
        </w:rPr>
        <w:t xml:space="preserve">В рамках муниципальной программы </w:t>
      </w:r>
      <w:r>
        <w:rPr>
          <w:b/>
          <w:sz w:val="28"/>
          <w:szCs w:val="28"/>
        </w:rPr>
        <w:t xml:space="preserve">«Развитие культуры» </w:t>
      </w:r>
      <w:r>
        <w:rPr>
          <w:sz w:val="28"/>
          <w:szCs w:val="28"/>
        </w:rPr>
        <w:t>в целом бюджетные</w:t>
      </w:r>
      <w:r>
        <w:rPr>
          <w:b/>
          <w:sz w:val="28"/>
          <w:szCs w:val="28"/>
        </w:rPr>
        <w:t xml:space="preserve"> </w:t>
      </w:r>
      <w:r>
        <w:rPr>
          <w:sz w:val="28"/>
          <w:szCs w:val="28"/>
        </w:rPr>
        <w:t xml:space="preserve">ассигнования </w:t>
      </w:r>
      <w:r w:rsidR="002D19A1">
        <w:rPr>
          <w:sz w:val="28"/>
          <w:szCs w:val="28"/>
        </w:rPr>
        <w:t>увеличе</w:t>
      </w:r>
      <w:r>
        <w:rPr>
          <w:sz w:val="28"/>
          <w:szCs w:val="28"/>
        </w:rPr>
        <w:t>ны на сумму</w:t>
      </w:r>
      <w:r>
        <w:rPr>
          <w:b/>
          <w:sz w:val="28"/>
          <w:szCs w:val="28"/>
        </w:rPr>
        <w:t xml:space="preserve">  </w:t>
      </w:r>
      <w:r w:rsidR="002D19A1" w:rsidRPr="002D19A1">
        <w:rPr>
          <w:sz w:val="28"/>
          <w:szCs w:val="28"/>
        </w:rPr>
        <w:t>2 282,5</w:t>
      </w:r>
      <w:r>
        <w:rPr>
          <w:b/>
          <w:sz w:val="28"/>
          <w:szCs w:val="28"/>
        </w:rPr>
        <w:t xml:space="preserve"> </w:t>
      </w:r>
      <w:r>
        <w:rPr>
          <w:sz w:val="28"/>
          <w:szCs w:val="28"/>
        </w:rPr>
        <w:t>тыс. рублей</w:t>
      </w:r>
    </w:p>
    <w:p w:rsidR="00700E38" w:rsidRDefault="00700E38" w:rsidP="00700E38">
      <w:pPr>
        <w:ind w:right="-1" w:firstLine="708"/>
        <w:jc w:val="both"/>
        <w:rPr>
          <w:sz w:val="28"/>
          <w:szCs w:val="28"/>
        </w:rPr>
      </w:pPr>
    </w:p>
    <w:p w:rsidR="00700E38" w:rsidRDefault="00700E38" w:rsidP="00700E38">
      <w:pPr>
        <w:pStyle w:val="af8"/>
        <w:numPr>
          <w:ilvl w:val="0"/>
          <w:numId w:val="2"/>
        </w:numPr>
        <w:jc w:val="both"/>
        <w:rPr>
          <w:sz w:val="28"/>
          <w:szCs w:val="28"/>
        </w:rPr>
      </w:pPr>
      <w:r>
        <w:rPr>
          <w:sz w:val="28"/>
          <w:szCs w:val="28"/>
        </w:rPr>
        <w:t xml:space="preserve">по главному распорядителю бюджетных средств – </w:t>
      </w:r>
      <w:r>
        <w:rPr>
          <w:b/>
          <w:sz w:val="28"/>
          <w:szCs w:val="28"/>
        </w:rPr>
        <w:t xml:space="preserve">отдел культуры администрации Северо-Енисейского района </w:t>
      </w:r>
      <w:r w:rsidR="002D19A1">
        <w:rPr>
          <w:sz w:val="28"/>
          <w:szCs w:val="28"/>
        </w:rPr>
        <w:t>увеличены</w:t>
      </w:r>
      <w:r>
        <w:rPr>
          <w:sz w:val="28"/>
          <w:szCs w:val="28"/>
        </w:rPr>
        <w:t xml:space="preserve"> бюджетные ассигнования на сумму </w:t>
      </w:r>
      <w:r w:rsidR="002D19A1">
        <w:rPr>
          <w:sz w:val="28"/>
          <w:szCs w:val="28"/>
        </w:rPr>
        <w:t>2 282,5</w:t>
      </w:r>
      <w:r>
        <w:rPr>
          <w:sz w:val="28"/>
          <w:szCs w:val="28"/>
        </w:rPr>
        <w:t xml:space="preserve"> тыс. рублей</w:t>
      </w:r>
    </w:p>
    <w:p w:rsidR="00700E38" w:rsidRPr="00BE6A7D" w:rsidRDefault="00700E38" w:rsidP="00700E38">
      <w:pPr>
        <w:pStyle w:val="ConsPlusNonformat"/>
        <w:ind w:firstLine="708"/>
        <w:jc w:val="both"/>
        <w:rPr>
          <w:rFonts w:ascii="Times New Roman" w:hAnsi="Times New Roman" w:cs="Times New Roman"/>
          <w:sz w:val="28"/>
          <w:szCs w:val="28"/>
        </w:rPr>
      </w:pPr>
    </w:p>
    <w:p w:rsidR="00700E38" w:rsidRDefault="00F128B4" w:rsidP="00700E38">
      <w:pPr>
        <w:ind w:firstLine="708"/>
        <w:jc w:val="both"/>
        <w:rPr>
          <w:sz w:val="28"/>
          <w:szCs w:val="28"/>
        </w:rPr>
      </w:pPr>
      <w:r>
        <w:rPr>
          <w:sz w:val="28"/>
          <w:szCs w:val="28"/>
        </w:rPr>
        <w:t>В целом п</w:t>
      </w:r>
      <w:r w:rsidR="00700E38" w:rsidRPr="00EC14D7">
        <w:rPr>
          <w:sz w:val="28"/>
          <w:szCs w:val="28"/>
        </w:rPr>
        <w:t xml:space="preserve">о </w:t>
      </w:r>
      <w:r>
        <w:rPr>
          <w:sz w:val="28"/>
          <w:szCs w:val="28"/>
        </w:rPr>
        <w:t xml:space="preserve">обеспечению деятельности </w:t>
      </w:r>
      <w:r w:rsidR="00700E38" w:rsidRPr="00EC14D7">
        <w:rPr>
          <w:sz w:val="28"/>
          <w:szCs w:val="28"/>
        </w:rPr>
        <w:t>Отдел</w:t>
      </w:r>
      <w:r>
        <w:rPr>
          <w:sz w:val="28"/>
          <w:szCs w:val="28"/>
        </w:rPr>
        <w:t>а</w:t>
      </w:r>
      <w:r w:rsidR="00700E38" w:rsidRPr="00EC14D7">
        <w:rPr>
          <w:sz w:val="28"/>
          <w:szCs w:val="28"/>
        </w:rPr>
        <w:t xml:space="preserve"> культуры администрации Северо-Енисейского района </w:t>
      </w:r>
      <w:r>
        <w:rPr>
          <w:sz w:val="28"/>
          <w:szCs w:val="28"/>
        </w:rPr>
        <w:t xml:space="preserve">и подведомственных учреждений </w:t>
      </w:r>
    </w:p>
    <w:p w:rsidR="00F128B4" w:rsidRDefault="00F128B4" w:rsidP="00700E38">
      <w:pPr>
        <w:ind w:firstLine="708"/>
        <w:jc w:val="both"/>
        <w:rPr>
          <w:sz w:val="28"/>
          <w:szCs w:val="28"/>
        </w:rPr>
      </w:pPr>
      <w:r>
        <w:rPr>
          <w:sz w:val="28"/>
          <w:szCs w:val="28"/>
        </w:rPr>
        <w:t>уменьшены бюджетные ассигнования п</w:t>
      </w:r>
      <w:r w:rsidR="003B6516">
        <w:rPr>
          <w:sz w:val="28"/>
          <w:szCs w:val="28"/>
        </w:rPr>
        <w:t>о фактическим расходам на сумму 826,0 тыс. рублей;</w:t>
      </w:r>
    </w:p>
    <w:p w:rsidR="0048664E" w:rsidRPr="009349DC" w:rsidRDefault="00F128B4" w:rsidP="0048664E">
      <w:pPr>
        <w:ind w:firstLine="708"/>
        <w:jc w:val="both"/>
        <w:rPr>
          <w:sz w:val="26"/>
          <w:szCs w:val="26"/>
        </w:rPr>
      </w:pPr>
      <w:r>
        <w:rPr>
          <w:sz w:val="26"/>
          <w:szCs w:val="26"/>
        </w:rPr>
        <w:t>увеличены бюджетные ассигнования для выплаты премии по итогам работы за 2019 год на сумму</w:t>
      </w:r>
      <w:r w:rsidR="003B6516">
        <w:rPr>
          <w:sz w:val="26"/>
          <w:szCs w:val="26"/>
        </w:rPr>
        <w:t xml:space="preserve"> 3 108,5 тыс. рублей.</w:t>
      </w:r>
      <w:r>
        <w:rPr>
          <w:sz w:val="26"/>
          <w:szCs w:val="26"/>
        </w:rPr>
        <w:t xml:space="preserve"> </w:t>
      </w:r>
    </w:p>
    <w:p w:rsidR="0048664E" w:rsidRPr="00BE6A7D" w:rsidRDefault="0048664E" w:rsidP="0048664E">
      <w:pPr>
        <w:pStyle w:val="ConsPlusNonformat"/>
        <w:ind w:firstLine="708"/>
        <w:jc w:val="both"/>
        <w:rPr>
          <w:rFonts w:ascii="Times New Roman" w:hAnsi="Times New Roman" w:cs="Times New Roman"/>
          <w:sz w:val="28"/>
          <w:szCs w:val="28"/>
        </w:rPr>
      </w:pPr>
    </w:p>
    <w:p w:rsidR="0048664E" w:rsidRPr="00BE6A7D" w:rsidRDefault="0048664E" w:rsidP="0048664E">
      <w:pPr>
        <w:ind w:firstLine="709"/>
        <w:jc w:val="both"/>
        <w:rPr>
          <w:sz w:val="28"/>
          <w:szCs w:val="28"/>
        </w:rPr>
      </w:pPr>
      <w:r w:rsidRPr="00BE6A7D">
        <w:rPr>
          <w:sz w:val="28"/>
          <w:szCs w:val="28"/>
        </w:rPr>
        <w:t xml:space="preserve">В рамках муниципальной программы </w:t>
      </w:r>
      <w:r w:rsidRPr="00BE6A7D">
        <w:rPr>
          <w:b/>
          <w:sz w:val="28"/>
          <w:szCs w:val="28"/>
        </w:rPr>
        <w:t xml:space="preserve">«Развитие физической культуры, спорта и молодежной политики» </w:t>
      </w:r>
      <w:r w:rsidRPr="00BE6A7D">
        <w:rPr>
          <w:sz w:val="28"/>
          <w:szCs w:val="28"/>
        </w:rPr>
        <w:t>в целом бюджетные ассигнования у</w:t>
      </w:r>
      <w:r w:rsidR="003E519A">
        <w:rPr>
          <w:sz w:val="28"/>
          <w:szCs w:val="28"/>
        </w:rPr>
        <w:t>в</w:t>
      </w:r>
      <w:r w:rsidRPr="00BE6A7D">
        <w:rPr>
          <w:sz w:val="28"/>
          <w:szCs w:val="28"/>
        </w:rPr>
        <w:t>е</w:t>
      </w:r>
      <w:r w:rsidR="003E519A">
        <w:rPr>
          <w:sz w:val="28"/>
          <w:szCs w:val="28"/>
        </w:rPr>
        <w:t>лич</w:t>
      </w:r>
      <w:r w:rsidRPr="00BE6A7D">
        <w:rPr>
          <w:sz w:val="28"/>
          <w:szCs w:val="28"/>
        </w:rPr>
        <w:t xml:space="preserve">ены на сумму </w:t>
      </w:r>
      <w:r w:rsidR="00705FB5">
        <w:rPr>
          <w:sz w:val="28"/>
          <w:szCs w:val="28"/>
        </w:rPr>
        <w:t xml:space="preserve"> </w:t>
      </w:r>
      <w:r w:rsidR="00FB0F08">
        <w:rPr>
          <w:sz w:val="28"/>
          <w:szCs w:val="28"/>
        </w:rPr>
        <w:t xml:space="preserve">405,3 </w:t>
      </w:r>
      <w:r w:rsidRPr="00BE6A7D">
        <w:rPr>
          <w:sz w:val="28"/>
          <w:szCs w:val="28"/>
        </w:rPr>
        <w:t>тыс. рублей:</w:t>
      </w:r>
    </w:p>
    <w:p w:rsidR="0048664E" w:rsidRPr="00BE6A7D" w:rsidRDefault="0048664E" w:rsidP="0048664E">
      <w:pPr>
        <w:ind w:firstLine="709"/>
        <w:jc w:val="both"/>
        <w:rPr>
          <w:sz w:val="28"/>
          <w:szCs w:val="28"/>
        </w:rPr>
      </w:pPr>
    </w:p>
    <w:p w:rsidR="0048664E" w:rsidRPr="00BE6A7D" w:rsidRDefault="0048664E" w:rsidP="0048664E">
      <w:pPr>
        <w:pStyle w:val="af8"/>
        <w:numPr>
          <w:ilvl w:val="0"/>
          <w:numId w:val="1"/>
        </w:numPr>
        <w:ind w:left="1418" w:hanging="284"/>
        <w:jc w:val="both"/>
        <w:rPr>
          <w:sz w:val="28"/>
          <w:szCs w:val="28"/>
        </w:rPr>
      </w:pPr>
      <w:r w:rsidRPr="00BE6A7D">
        <w:rPr>
          <w:sz w:val="28"/>
          <w:szCs w:val="28"/>
        </w:rPr>
        <w:t>по главному распорядителю бюджетных средств – о</w:t>
      </w:r>
      <w:r w:rsidRPr="00BE6A7D">
        <w:rPr>
          <w:b/>
          <w:sz w:val="28"/>
          <w:szCs w:val="28"/>
        </w:rPr>
        <w:t>тдел физической культуры, спорта и молодежной политики администрации Северо-Енисейского района</w:t>
      </w:r>
      <w:r w:rsidRPr="00BE6A7D">
        <w:rPr>
          <w:sz w:val="28"/>
          <w:szCs w:val="28"/>
        </w:rPr>
        <w:t xml:space="preserve"> бюджетные ассигнования в целом </w:t>
      </w:r>
      <w:r w:rsidR="003E519A">
        <w:rPr>
          <w:sz w:val="28"/>
          <w:szCs w:val="28"/>
        </w:rPr>
        <w:t>увеличе</w:t>
      </w:r>
      <w:r w:rsidRPr="00BE6A7D">
        <w:rPr>
          <w:sz w:val="28"/>
          <w:szCs w:val="28"/>
        </w:rPr>
        <w:t xml:space="preserve">ны на сумму </w:t>
      </w:r>
      <w:r w:rsidR="00FB0F08">
        <w:rPr>
          <w:sz w:val="28"/>
          <w:szCs w:val="28"/>
        </w:rPr>
        <w:t xml:space="preserve">405,3 </w:t>
      </w:r>
      <w:r w:rsidRPr="00BE6A7D">
        <w:rPr>
          <w:sz w:val="28"/>
          <w:szCs w:val="28"/>
        </w:rPr>
        <w:t>тыс. рублей.</w:t>
      </w:r>
    </w:p>
    <w:p w:rsidR="0048664E" w:rsidRPr="00BE6A7D" w:rsidRDefault="0048664E" w:rsidP="0048664E">
      <w:pPr>
        <w:ind w:left="1134"/>
        <w:jc w:val="both"/>
        <w:rPr>
          <w:sz w:val="28"/>
          <w:szCs w:val="28"/>
        </w:rPr>
      </w:pPr>
    </w:p>
    <w:p w:rsidR="00B12357" w:rsidRDefault="000D6B16" w:rsidP="00814ACC">
      <w:pPr>
        <w:ind w:firstLine="709"/>
        <w:jc w:val="both"/>
        <w:rPr>
          <w:sz w:val="28"/>
          <w:szCs w:val="28"/>
        </w:rPr>
      </w:pPr>
      <w:r>
        <w:rPr>
          <w:sz w:val="28"/>
          <w:szCs w:val="28"/>
        </w:rPr>
        <w:lastRenderedPageBreak/>
        <w:t>В целом п</w:t>
      </w:r>
      <w:r w:rsidR="0048664E" w:rsidRPr="00BE6A7D">
        <w:rPr>
          <w:sz w:val="28"/>
          <w:szCs w:val="28"/>
        </w:rPr>
        <w:t xml:space="preserve">о обеспечению деятельности Отдела физической культуры, спорта и молодежной политики </w:t>
      </w:r>
      <w:r>
        <w:rPr>
          <w:sz w:val="28"/>
          <w:szCs w:val="28"/>
        </w:rPr>
        <w:t>и подведомственных учреждений</w:t>
      </w:r>
    </w:p>
    <w:p w:rsidR="00460957" w:rsidRDefault="000D6B16" w:rsidP="00814ACC">
      <w:pPr>
        <w:ind w:firstLine="709"/>
        <w:jc w:val="both"/>
        <w:rPr>
          <w:sz w:val="28"/>
          <w:szCs w:val="28"/>
        </w:rPr>
      </w:pPr>
      <w:r>
        <w:rPr>
          <w:sz w:val="28"/>
          <w:szCs w:val="28"/>
        </w:rPr>
        <w:t xml:space="preserve"> </w:t>
      </w:r>
      <w:r w:rsidR="0048664E" w:rsidRPr="00F12D6D">
        <w:rPr>
          <w:sz w:val="28"/>
          <w:szCs w:val="28"/>
        </w:rPr>
        <w:t xml:space="preserve">уменьшены </w:t>
      </w:r>
      <w:r w:rsidR="00814ACC">
        <w:rPr>
          <w:sz w:val="28"/>
          <w:szCs w:val="28"/>
        </w:rPr>
        <w:t xml:space="preserve">бюджетные ассигнования </w:t>
      </w:r>
      <w:r w:rsidR="0048664E" w:rsidRPr="00F12D6D">
        <w:rPr>
          <w:sz w:val="28"/>
          <w:szCs w:val="28"/>
        </w:rPr>
        <w:t xml:space="preserve">на сумму </w:t>
      </w:r>
      <w:r w:rsidR="00FB0F08">
        <w:rPr>
          <w:sz w:val="28"/>
          <w:szCs w:val="28"/>
        </w:rPr>
        <w:t xml:space="preserve">1 063,0 </w:t>
      </w:r>
      <w:r w:rsidR="0048664E" w:rsidRPr="00F12D6D">
        <w:rPr>
          <w:sz w:val="28"/>
          <w:szCs w:val="28"/>
        </w:rPr>
        <w:t>тыс. рублей</w:t>
      </w:r>
      <w:r w:rsidR="00460957">
        <w:rPr>
          <w:sz w:val="28"/>
          <w:szCs w:val="28"/>
        </w:rPr>
        <w:t>.</w:t>
      </w:r>
    </w:p>
    <w:p w:rsidR="00814ACC" w:rsidRPr="00460957" w:rsidRDefault="00B12357" w:rsidP="00814ACC">
      <w:pPr>
        <w:ind w:firstLine="798"/>
        <w:jc w:val="both"/>
        <w:rPr>
          <w:sz w:val="28"/>
          <w:szCs w:val="28"/>
        </w:rPr>
      </w:pPr>
      <w:r>
        <w:rPr>
          <w:sz w:val="28"/>
          <w:szCs w:val="28"/>
        </w:rPr>
        <w:t>у</w:t>
      </w:r>
      <w:r w:rsidR="00814ACC" w:rsidRPr="00460957">
        <w:rPr>
          <w:sz w:val="28"/>
          <w:szCs w:val="28"/>
        </w:rPr>
        <w:t xml:space="preserve">величены бюджетные ассигнования </w:t>
      </w:r>
      <w:r w:rsidR="000D6B16">
        <w:rPr>
          <w:sz w:val="28"/>
          <w:szCs w:val="28"/>
        </w:rPr>
        <w:t xml:space="preserve">на выплату премии по итогам работы </w:t>
      </w:r>
      <w:r w:rsidR="00A05523">
        <w:rPr>
          <w:sz w:val="28"/>
          <w:szCs w:val="28"/>
        </w:rPr>
        <w:t xml:space="preserve">за 2019 год </w:t>
      </w:r>
      <w:r w:rsidR="000D6B16">
        <w:rPr>
          <w:sz w:val="28"/>
          <w:szCs w:val="28"/>
        </w:rPr>
        <w:t xml:space="preserve">на </w:t>
      </w:r>
      <w:r w:rsidR="00814ACC" w:rsidRPr="00460957">
        <w:rPr>
          <w:sz w:val="28"/>
          <w:szCs w:val="28"/>
        </w:rPr>
        <w:t xml:space="preserve">сумму </w:t>
      </w:r>
      <w:r w:rsidR="000D6B16">
        <w:rPr>
          <w:sz w:val="28"/>
          <w:szCs w:val="28"/>
        </w:rPr>
        <w:t>1 46</w:t>
      </w:r>
      <w:r w:rsidR="00BE6EC5">
        <w:rPr>
          <w:sz w:val="28"/>
          <w:szCs w:val="28"/>
        </w:rPr>
        <w:t>8</w:t>
      </w:r>
      <w:r w:rsidR="000D6B16">
        <w:rPr>
          <w:sz w:val="28"/>
          <w:szCs w:val="28"/>
        </w:rPr>
        <w:t>,</w:t>
      </w:r>
      <w:r w:rsidR="00BE6EC5">
        <w:rPr>
          <w:sz w:val="28"/>
          <w:szCs w:val="28"/>
        </w:rPr>
        <w:t>3</w:t>
      </w:r>
      <w:r w:rsidR="00814ACC" w:rsidRPr="00460957">
        <w:rPr>
          <w:sz w:val="28"/>
          <w:szCs w:val="28"/>
        </w:rPr>
        <w:t xml:space="preserve"> тыс. рублей</w:t>
      </w:r>
      <w:r w:rsidR="000D6B16">
        <w:rPr>
          <w:sz w:val="28"/>
          <w:szCs w:val="28"/>
        </w:rPr>
        <w:t>.</w:t>
      </w:r>
      <w:r w:rsidR="00814ACC" w:rsidRPr="00460957">
        <w:rPr>
          <w:sz w:val="28"/>
          <w:szCs w:val="28"/>
        </w:rPr>
        <w:t xml:space="preserve"> </w:t>
      </w:r>
    </w:p>
    <w:p w:rsidR="005450EC" w:rsidRDefault="005450EC" w:rsidP="00814ACC">
      <w:pPr>
        <w:ind w:firstLine="709"/>
        <w:jc w:val="both"/>
        <w:rPr>
          <w:sz w:val="28"/>
          <w:szCs w:val="28"/>
        </w:rPr>
      </w:pPr>
    </w:p>
    <w:p w:rsidR="00730A16" w:rsidRPr="004F7B3E" w:rsidRDefault="00730A16" w:rsidP="00730A16">
      <w:pPr>
        <w:ind w:firstLine="709"/>
        <w:jc w:val="both"/>
        <w:rPr>
          <w:sz w:val="28"/>
          <w:szCs w:val="28"/>
        </w:rPr>
      </w:pPr>
      <w:r w:rsidRPr="004F7B3E">
        <w:rPr>
          <w:sz w:val="28"/>
          <w:szCs w:val="28"/>
        </w:rPr>
        <w:t xml:space="preserve">В рамках муниципальной программы </w:t>
      </w:r>
      <w:r w:rsidRPr="004F7B3E">
        <w:rPr>
          <w:b/>
          <w:sz w:val="28"/>
          <w:szCs w:val="28"/>
        </w:rPr>
        <w:t xml:space="preserve">«Создание условий для обеспечения доступным и комфортным жильем граждан Северо-Енисейского района» </w:t>
      </w:r>
      <w:r w:rsidRPr="004F7B3E">
        <w:rPr>
          <w:sz w:val="28"/>
          <w:szCs w:val="28"/>
        </w:rPr>
        <w:t xml:space="preserve">в целом </w:t>
      </w:r>
      <w:r w:rsidR="009376D1">
        <w:rPr>
          <w:sz w:val="28"/>
          <w:szCs w:val="28"/>
        </w:rPr>
        <w:t>увелич</w:t>
      </w:r>
      <w:r w:rsidRPr="004F7B3E">
        <w:rPr>
          <w:sz w:val="28"/>
          <w:szCs w:val="28"/>
        </w:rPr>
        <w:t xml:space="preserve">ены бюджетные ассигнования на сумму  </w:t>
      </w:r>
      <w:r w:rsidR="002812A4">
        <w:rPr>
          <w:sz w:val="28"/>
          <w:szCs w:val="28"/>
        </w:rPr>
        <w:t>374,7</w:t>
      </w:r>
      <w:r w:rsidRPr="004F7B3E">
        <w:rPr>
          <w:sz w:val="28"/>
          <w:szCs w:val="28"/>
        </w:rPr>
        <w:t xml:space="preserve"> тыс. рублей</w:t>
      </w:r>
    </w:p>
    <w:p w:rsidR="001467D7" w:rsidRPr="001467D7" w:rsidRDefault="00730A16" w:rsidP="0078555D">
      <w:pPr>
        <w:pStyle w:val="af8"/>
        <w:numPr>
          <w:ilvl w:val="0"/>
          <w:numId w:val="7"/>
        </w:numPr>
        <w:ind w:left="1418" w:right="-1" w:hanging="284"/>
        <w:jc w:val="both"/>
        <w:rPr>
          <w:sz w:val="28"/>
          <w:szCs w:val="28"/>
        </w:rPr>
      </w:pPr>
      <w:r w:rsidRPr="004F7B3E">
        <w:rPr>
          <w:sz w:val="28"/>
          <w:szCs w:val="28"/>
        </w:rPr>
        <w:t xml:space="preserve">по главному распорядителю бюджетных средств </w:t>
      </w:r>
      <w:proofErr w:type="gramStart"/>
      <w:r w:rsidRPr="004F7B3E">
        <w:rPr>
          <w:sz w:val="28"/>
          <w:szCs w:val="28"/>
        </w:rPr>
        <w:t>–</w:t>
      </w:r>
      <w:r w:rsidRPr="004F7B3E">
        <w:rPr>
          <w:b/>
          <w:sz w:val="28"/>
          <w:szCs w:val="28"/>
        </w:rPr>
        <w:t>а</w:t>
      </w:r>
      <w:proofErr w:type="gramEnd"/>
      <w:r w:rsidRPr="004F7B3E">
        <w:rPr>
          <w:b/>
          <w:sz w:val="28"/>
          <w:szCs w:val="28"/>
        </w:rPr>
        <w:t>дминистрация Северо-Енисейского района</w:t>
      </w:r>
    </w:p>
    <w:p w:rsidR="00730A16" w:rsidRPr="004F7B3E" w:rsidRDefault="00730A16" w:rsidP="001467D7">
      <w:pPr>
        <w:pStyle w:val="af8"/>
        <w:ind w:left="1418" w:right="-1"/>
        <w:jc w:val="both"/>
        <w:rPr>
          <w:sz w:val="28"/>
          <w:szCs w:val="28"/>
        </w:rPr>
      </w:pPr>
      <w:r w:rsidRPr="004F7B3E">
        <w:rPr>
          <w:b/>
          <w:sz w:val="28"/>
          <w:szCs w:val="28"/>
        </w:rPr>
        <w:t xml:space="preserve"> </w:t>
      </w:r>
    </w:p>
    <w:p w:rsidR="008C0FE1" w:rsidRPr="003F1782" w:rsidRDefault="008C0FE1" w:rsidP="008C0FE1">
      <w:pPr>
        <w:ind w:firstLine="709"/>
        <w:jc w:val="both"/>
        <w:rPr>
          <w:sz w:val="28"/>
          <w:szCs w:val="28"/>
        </w:rPr>
      </w:pPr>
      <w:r w:rsidRPr="003F1782">
        <w:rPr>
          <w:sz w:val="28"/>
          <w:szCs w:val="28"/>
        </w:rPr>
        <w:t xml:space="preserve">В связи с тем, что в процессе выполнения работ по капитальному ремонту 16 квартирного дома по ул. Донского, 50А в гп </w:t>
      </w:r>
      <w:proofErr w:type="gramStart"/>
      <w:r w:rsidRPr="003F1782">
        <w:rPr>
          <w:sz w:val="28"/>
          <w:szCs w:val="28"/>
        </w:rPr>
        <w:t>Северо-Енисейский</w:t>
      </w:r>
      <w:proofErr w:type="gramEnd"/>
      <w:r w:rsidRPr="003F1782">
        <w:rPr>
          <w:sz w:val="28"/>
          <w:szCs w:val="28"/>
        </w:rPr>
        <w:t xml:space="preserve"> было заключено дополнительное соглашение о снижении цены контракта в пределах 10% без изменения объемов выполненных работ уменьшены бюджетные ассигнования на сумму 113,0 тыс. рублей.</w:t>
      </w:r>
    </w:p>
    <w:p w:rsidR="008C0FE1" w:rsidRPr="003F1782" w:rsidRDefault="008C0FE1" w:rsidP="003564E7">
      <w:pPr>
        <w:ind w:firstLine="709"/>
        <w:jc w:val="both"/>
        <w:rPr>
          <w:sz w:val="28"/>
          <w:szCs w:val="28"/>
        </w:rPr>
      </w:pPr>
    </w:p>
    <w:p w:rsidR="003564E7" w:rsidRPr="003F1782" w:rsidRDefault="003564E7" w:rsidP="003564E7">
      <w:pPr>
        <w:ind w:firstLine="709"/>
        <w:jc w:val="both"/>
        <w:rPr>
          <w:sz w:val="28"/>
          <w:szCs w:val="28"/>
        </w:rPr>
      </w:pPr>
      <w:r w:rsidRPr="003F1782">
        <w:rPr>
          <w:sz w:val="28"/>
          <w:szCs w:val="28"/>
        </w:rPr>
        <w:t>В целях оплаты фактически оказанных услуг по предоставлению технических условий для технологического присоединения к сетям электроснабжения объектов муниципальной собственности Северо-Енисейского района (микрорайон «Сосновый бор» в гп Северо-Енисейский) дополнительно увеличены бюджетные ассигнования на сумму 61,6 тыс. рублей.</w:t>
      </w:r>
    </w:p>
    <w:p w:rsidR="000561B2" w:rsidRPr="003F1782" w:rsidRDefault="00E4420D" w:rsidP="000561B2">
      <w:pPr>
        <w:ind w:firstLine="709"/>
        <w:jc w:val="both"/>
        <w:rPr>
          <w:sz w:val="28"/>
          <w:szCs w:val="28"/>
        </w:rPr>
      </w:pPr>
      <w:r w:rsidRPr="003F1782">
        <w:rPr>
          <w:sz w:val="28"/>
          <w:szCs w:val="28"/>
        </w:rPr>
        <w:t xml:space="preserve">Предусмотрено финансовое обеспечение выплаты премии по итогам работы </w:t>
      </w:r>
      <w:r w:rsidR="00EA770C">
        <w:rPr>
          <w:sz w:val="28"/>
          <w:szCs w:val="28"/>
        </w:rPr>
        <w:t xml:space="preserve">за 2019 год </w:t>
      </w:r>
      <w:r w:rsidRPr="003F1782">
        <w:rPr>
          <w:sz w:val="28"/>
          <w:szCs w:val="28"/>
        </w:rPr>
        <w:t xml:space="preserve">МКУ «Служба заказчика-застройщика» на сумму </w:t>
      </w:r>
      <w:r w:rsidR="002812A4">
        <w:rPr>
          <w:sz w:val="28"/>
          <w:szCs w:val="28"/>
        </w:rPr>
        <w:t>426,1</w:t>
      </w:r>
      <w:r w:rsidRPr="003F1782">
        <w:rPr>
          <w:sz w:val="28"/>
          <w:szCs w:val="28"/>
        </w:rPr>
        <w:t xml:space="preserve"> тыс. рублей. </w:t>
      </w:r>
    </w:p>
    <w:p w:rsidR="00E4420D" w:rsidRDefault="00E4420D" w:rsidP="000561B2">
      <w:pPr>
        <w:ind w:firstLine="709"/>
        <w:jc w:val="both"/>
        <w:rPr>
          <w:sz w:val="28"/>
          <w:szCs w:val="28"/>
        </w:rPr>
      </w:pPr>
    </w:p>
    <w:p w:rsidR="00C960CD" w:rsidRPr="00730A16" w:rsidRDefault="00C960CD" w:rsidP="00C960CD">
      <w:pPr>
        <w:ind w:firstLine="709"/>
        <w:jc w:val="both"/>
        <w:rPr>
          <w:sz w:val="28"/>
          <w:szCs w:val="28"/>
        </w:rPr>
      </w:pPr>
      <w:r w:rsidRPr="00730A16">
        <w:rPr>
          <w:sz w:val="28"/>
          <w:szCs w:val="28"/>
        </w:rPr>
        <w:t>В рамках муниципальной программы</w:t>
      </w:r>
      <w:r>
        <w:rPr>
          <w:sz w:val="28"/>
          <w:szCs w:val="28"/>
        </w:rPr>
        <w:t xml:space="preserve"> </w:t>
      </w:r>
      <w:r w:rsidRPr="00C960CD">
        <w:rPr>
          <w:b/>
          <w:sz w:val="28"/>
          <w:szCs w:val="28"/>
        </w:rPr>
        <w:t>«Управление муниципальными финансами»</w:t>
      </w:r>
      <w:r>
        <w:rPr>
          <w:b/>
          <w:sz w:val="28"/>
          <w:szCs w:val="28"/>
        </w:rPr>
        <w:t xml:space="preserve"> </w:t>
      </w:r>
      <w:r w:rsidRPr="00730A16">
        <w:rPr>
          <w:sz w:val="28"/>
          <w:szCs w:val="28"/>
        </w:rPr>
        <w:t xml:space="preserve">в целом </w:t>
      </w:r>
      <w:r w:rsidR="00144104">
        <w:rPr>
          <w:sz w:val="28"/>
          <w:szCs w:val="28"/>
        </w:rPr>
        <w:t>увелич</w:t>
      </w:r>
      <w:r>
        <w:rPr>
          <w:sz w:val="28"/>
          <w:szCs w:val="28"/>
        </w:rPr>
        <w:t>ены</w:t>
      </w:r>
      <w:r w:rsidRPr="00730A16">
        <w:rPr>
          <w:sz w:val="28"/>
          <w:szCs w:val="28"/>
        </w:rPr>
        <w:t xml:space="preserve"> бюджетные ассигнования на общую сумму </w:t>
      </w:r>
      <w:r w:rsidR="00144104">
        <w:rPr>
          <w:sz w:val="28"/>
          <w:szCs w:val="28"/>
        </w:rPr>
        <w:t>344,9</w:t>
      </w:r>
      <w:r w:rsidRPr="00730A16">
        <w:rPr>
          <w:sz w:val="28"/>
          <w:szCs w:val="28"/>
        </w:rPr>
        <w:t xml:space="preserve"> тыс. рублей:</w:t>
      </w:r>
    </w:p>
    <w:p w:rsidR="00C960CD" w:rsidRPr="00730A16" w:rsidRDefault="00C960CD" w:rsidP="00C960CD">
      <w:pPr>
        <w:pStyle w:val="af8"/>
        <w:numPr>
          <w:ilvl w:val="0"/>
          <w:numId w:val="1"/>
        </w:numPr>
        <w:ind w:left="1418" w:hanging="284"/>
        <w:jc w:val="both"/>
        <w:rPr>
          <w:sz w:val="28"/>
          <w:szCs w:val="28"/>
        </w:rPr>
      </w:pPr>
      <w:r w:rsidRPr="00730A16">
        <w:rPr>
          <w:sz w:val="28"/>
          <w:szCs w:val="28"/>
        </w:rPr>
        <w:t>по главному распорядителю бюджетных средств –</w:t>
      </w:r>
      <w:r>
        <w:rPr>
          <w:sz w:val="28"/>
          <w:szCs w:val="28"/>
        </w:rPr>
        <w:t xml:space="preserve"> </w:t>
      </w:r>
      <w:r>
        <w:rPr>
          <w:b/>
          <w:sz w:val="28"/>
          <w:szCs w:val="28"/>
        </w:rPr>
        <w:t>Ф</w:t>
      </w:r>
      <w:r w:rsidRPr="00C960CD">
        <w:rPr>
          <w:b/>
          <w:sz w:val="28"/>
          <w:szCs w:val="28"/>
        </w:rPr>
        <w:t>инансовое управление</w:t>
      </w:r>
      <w:r>
        <w:rPr>
          <w:sz w:val="28"/>
          <w:szCs w:val="28"/>
        </w:rPr>
        <w:t xml:space="preserve"> </w:t>
      </w:r>
      <w:r w:rsidRPr="00730A16">
        <w:rPr>
          <w:b/>
          <w:sz w:val="28"/>
          <w:szCs w:val="28"/>
        </w:rPr>
        <w:t>администраци</w:t>
      </w:r>
      <w:r>
        <w:rPr>
          <w:b/>
          <w:sz w:val="28"/>
          <w:szCs w:val="28"/>
        </w:rPr>
        <w:t>и</w:t>
      </w:r>
      <w:r w:rsidRPr="00730A16">
        <w:rPr>
          <w:b/>
          <w:sz w:val="28"/>
          <w:szCs w:val="28"/>
        </w:rPr>
        <w:t xml:space="preserve"> Северо-Енисейского района </w:t>
      </w:r>
    </w:p>
    <w:p w:rsidR="00144104" w:rsidRDefault="00144104" w:rsidP="00A406DA">
      <w:pPr>
        <w:ind w:firstLine="709"/>
        <w:jc w:val="both"/>
        <w:rPr>
          <w:sz w:val="28"/>
          <w:szCs w:val="28"/>
        </w:rPr>
      </w:pPr>
    </w:p>
    <w:p w:rsidR="00B37DDD" w:rsidRDefault="00144104" w:rsidP="00A406DA">
      <w:pPr>
        <w:ind w:firstLine="709"/>
        <w:jc w:val="both"/>
        <w:rPr>
          <w:sz w:val="28"/>
          <w:szCs w:val="28"/>
        </w:rPr>
      </w:pPr>
      <w:r>
        <w:rPr>
          <w:sz w:val="28"/>
          <w:szCs w:val="28"/>
        </w:rPr>
        <w:t>Уменьшены бюджетные ассигнования по текущему содержанию Финансового управления администрации Северо-Енисейского района по фактическим расходам на сумму 425,2 тыс. рублей.</w:t>
      </w:r>
    </w:p>
    <w:p w:rsidR="00144104" w:rsidRPr="003F1782" w:rsidRDefault="00144104" w:rsidP="00144104">
      <w:pPr>
        <w:ind w:firstLine="709"/>
        <w:jc w:val="both"/>
        <w:rPr>
          <w:sz w:val="28"/>
          <w:szCs w:val="28"/>
        </w:rPr>
      </w:pPr>
      <w:r w:rsidRPr="003F1782">
        <w:rPr>
          <w:sz w:val="28"/>
          <w:szCs w:val="28"/>
        </w:rPr>
        <w:t xml:space="preserve">Предусмотрено финансовое обеспечение выплаты премии по итогам работы </w:t>
      </w:r>
      <w:r>
        <w:rPr>
          <w:sz w:val="28"/>
          <w:szCs w:val="28"/>
        </w:rPr>
        <w:t xml:space="preserve">за 2019 год </w:t>
      </w:r>
      <w:r w:rsidRPr="003F1782">
        <w:rPr>
          <w:sz w:val="28"/>
          <w:szCs w:val="28"/>
        </w:rPr>
        <w:t xml:space="preserve">сумму </w:t>
      </w:r>
      <w:r>
        <w:rPr>
          <w:sz w:val="28"/>
          <w:szCs w:val="28"/>
        </w:rPr>
        <w:t>770,1</w:t>
      </w:r>
      <w:r w:rsidRPr="003F1782">
        <w:rPr>
          <w:sz w:val="28"/>
          <w:szCs w:val="28"/>
        </w:rPr>
        <w:t xml:space="preserve"> тыс. рублей. </w:t>
      </w:r>
    </w:p>
    <w:p w:rsidR="00C960CD" w:rsidRDefault="00C960CD" w:rsidP="00A406DA">
      <w:pPr>
        <w:ind w:firstLine="709"/>
        <w:jc w:val="both"/>
        <w:rPr>
          <w:sz w:val="28"/>
          <w:szCs w:val="28"/>
        </w:rPr>
      </w:pPr>
    </w:p>
    <w:p w:rsidR="00A6690D" w:rsidRPr="00730A16" w:rsidRDefault="00A6690D" w:rsidP="00A6690D">
      <w:pPr>
        <w:ind w:firstLine="709"/>
        <w:jc w:val="both"/>
        <w:rPr>
          <w:sz w:val="28"/>
          <w:szCs w:val="28"/>
        </w:rPr>
      </w:pPr>
      <w:r w:rsidRPr="00730A16">
        <w:rPr>
          <w:sz w:val="28"/>
          <w:szCs w:val="28"/>
        </w:rPr>
        <w:t>В рамках муниципальной программы</w:t>
      </w:r>
      <w:r>
        <w:rPr>
          <w:sz w:val="28"/>
          <w:szCs w:val="28"/>
        </w:rPr>
        <w:t xml:space="preserve"> </w:t>
      </w:r>
      <w:r w:rsidRPr="00C960CD">
        <w:rPr>
          <w:b/>
          <w:sz w:val="28"/>
          <w:szCs w:val="28"/>
        </w:rPr>
        <w:t>«</w:t>
      </w:r>
      <w:r w:rsidR="00C54677" w:rsidRPr="00C54677">
        <w:rPr>
          <w:b/>
          <w:sz w:val="28"/>
          <w:szCs w:val="28"/>
        </w:rPr>
        <w:t>Содействие развитию гражданского общества</w:t>
      </w:r>
      <w:r w:rsidRPr="00C960CD">
        <w:rPr>
          <w:b/>
          <w:sz w:val="28"/>
          <w:szCs w:val="28"/>
        </w:rPr>
        <w:t>»</w:t>
      </w:r>
      <w:r>
        <w:rPr>
          <w:b/>
          <w:sz w:val="28"/>
          <w:szCs w:val="28"/>
        </w:rPr>
        <w:t xml:space="preserve"> </w:t>
      </w:r>
      <w:r w:rsidRPr="00730A16">
        <w:rPr>
          <w:sz w:val="28"/>
          <w:szCs w:val="28"/>
        </w:rPr>
        <w:t xml:space="preserve">в целом </w:t>
      </w:r>
      <w:r w:rsidR="00C736C5">
        <w:rPr>
          <w:sz w:val="28"/>
          <w:szCs w:val="28"/>
        </w:rPr>
        <w:t>увелич</w:t>
      </w:r>
      <w:r>
        <w:rPr>
          <w:sz w:val="28"/>
          <w:szCs w:val="28"/>
        </w:rPr>
        <w:t>ены</w:t>
      </w:r>
      <w:r w:rsidRPr="00730A16">
        <w:rPr>
          <w:sz w:val="28"/>
          <w:szCs w:val="28"/>
        </w:rPr>
        <w:t xml:space="preserve"> бюджетные ассигнования на общую сумму </w:t>
      </w:r>
      <w:r w:rsidR="00C736C5">
        <w:rPr>
          <w:sz w:val="28"/>
          <w:szCs w:val="28"/>
        </w:rPr>
        <w:t>493,0</w:t>
      </w:r>
      <w:r w:rsidRPr="00730A16">
        <w:rPr>
          <w:sz w:val="28"/>
          <w:szCs w:val="28"/>
        </w:rPr>
        <w:t xml:space="preserve"> тыс. рублей:</w:t>
      </w:r>
    </w:p>
    <w:p w:rsidR="00A6690D" w:rsidRPr="00C54677" w:rsidRDefault="00A6690D" w:rsidP="00A6690D">
      <w:pPr>
        <w:pStyle w:val="af8"/>
        <w:numPr>
          <w:ilvl w:val="0"/>
          <w:numId w:val="1"/>
        </w:numPr>
        <w:ind w:left="1418" w:hanging="284"/>
        <w:jc w:val="both"/>
        <w:rPr>
          <w:sz w:val="28"/>
          <w:szCs w:val="28"/>
        </w:rPr>
      </w:pPr>
      <w:r w:rsidRPr="00730A16">
        <w:rPr>
          <w:sz w:val="28"/>
          <w:szCs w:val="28"/>
        </w:rPr>
        <w:t xml:space="preserve">по главному распорядителю бюджетных средств </w:t>
      </w:r>
      <w:proofErr w:type="gramStart"/>
      <w:r w:rsidRPr="00730A16">
        <w:rPr>
          <w:sz w:val="28"/>
          <w:szCs w:val="28"/>
        </w:rPr>
        <w:t>–</w:t>
      </w:r>
      <w:r w:rsidRPr="00730A16">
        <w:rPr>
          <w:b/>
          <w:sz w:val="28"/>
          <w:szCs w:val="28"/>
        </w:rPr>
        <w:t>а</w:t>
      </w:r>
      <w:proofErr w:type="gramEnd"/>
      <w:r w:rsidRPr="00730A16">
        <w:rPr>
          <w:b/>
          <w:sz w:val="28"/>
          <w:szCs w:val="28"/>
        </w:rPr>
        <w:t>дминистраци</w:t>
      </w:r>
      <w:r>
        <w:rPr>
          <w:b/>
          <w:sz w:val="28"/>
          <w:szCs w:val="28"/>
        </w:rPr>
        <w:t>и</w:t>
      </w:r>
      <w:r w:rsidRPr="00730A16">
        <w:rPr>
          <w:b/>
          <w:sz w:val="28"/>
          <w:szCs w:val="28"/>
        </w:rPr>
        <w:t xml:space="preserve"> Северо-Енисейского района </w:t>
      </w:r>
    </w:p>
    <w:p w:rsidR="00C54677" w:rsidRPr="00730A16" w:rsidRDefault="00C54677" w:rsidP="00C54677">
      <w:pPr>
        <w:pStyle w:val="af8"/>
        <w:ind w:left="1418"/>
        <w:jc w:val="both"/>
        <w:rPr>
          <w:sz w:val="28"/>
          <w:szCs w:val="28"/>
        </w:rPr>
      </w:pPr>
    </w:p>
    <w:p w:rsidR="00C736C5" w:rsidRPr="003F1782" w:rsidRDefault="00C736C5" w:rsidP="00C736C5">
      <w:pPr>
        <w:ind w:firstLine="709"/>
        <w:jc w:val="both"/>
        <w:rPr>
          <w:sz w:val="28"/>
          <w:szCs w:val="28"/>
        </w:rPr>
      </w:pPr>
      <w:r w:rsidRPr="003F1782">
        <w:rPr>
          <w:sz w:val="28"/>
          <w:szCs w:val="28"/>
        </w:rPr>
        <w:lastRenderedPageBreak/>
        <w:t xml:space="preserve">Предусмотрено финансовое обеспечение выплаты премии по итогам работы </w:t>
      </w:r>
      <w:r>
        <w:rPr>
          <w:sz w:val="28"/>
          <w:szCs w:val="28"/>
        </w:rPr>
        <w:t xml:space="preserve">за 2019 год МКУ «СЕМИС» на </w:t>
      </w:r>
      <w:r w:rsidRPr="003F1782">
        <w:rPr>
          <w:sz w:val="28"/>
          <w:szCs w:val="28"/>
        </w:rPr>
        <w:t xml:space="preserve">сумму </w:t>
      </w:r>
      <w:r>
        <w:rPr>
          <w:sz w:val="28"/>
          <w:szCs w:val="28"/>
        </w:rPr>
        <w:t>770,1</w:t>
      </w:r>
      <w:r w:rsidRPr="003F1782">
        <w:rPr>
          <w:sz w:val="28"/>
          <w:szCs w:val="28"/>
        </w:rPr>
        <w:t xml:space="preserve"> тыс. рублей. </w:t>
      </w:r>
    </w:p>
    <w:p w:rsidR="00BF0555" w:rsidRDefault="00BF0555" w:rsidP="00A406DA">
      <w:pPr>
        <w:ind w:firstLine="709"/>
        <w:jc w:val="both"/>
        <w:rPr>
          <w:sz w:val="28"/>
          <w:szCs w:val="28"/>
        </w:rPr>
      </w:pPr>
    </w:p>
    <w:p w:rsidR="00A406DA" w:rsidRPr="00730A16" w:rsidRDefault="00A406DA" w:rsidP="00A406DA">
      <w:pPr>
        <w:ind w:firstLine="709"/>
        <w:jc w:val="both"/>
        <w:rPr>
          <w:sz w:val="28"/>
          <w:szCs w:val="28"/>
        </w:rPr>
      </w:pPr>
      <w:r w:rsidRPr="00730A16">
        <w:rPr>
          <w:sz w:val="28"/>
          <w:szCs w:val="28"/>
        </w:rPr>
        <w:t xml:space="preserve">В рамках муниципальной программы </w:t>
      </w:r>
      <w:r w:rsidRPr="00730A16">
        <w:rPr>
          <w:b/>
          <w:sz w:val="28"/>
          <w:szCs w:val="28"/>
        </w:rPr>
        <w:t xml:space="preserve">«Управление муниципальным имуществом» </w:t>
      </w:r>
      <w:r w:rsidRPr="00730A16">
        <w:rPr>
          <w:sz w:val="28"/>
          <w:szCs w:val="28"/>
        </w:rPr>
        <w:t xml:space="preserve">в целом </w:t>
      </w:r>
      <w:r w:rsidR="00D14FEB" w:rsidRPr="00730A16">
        <w:rPr>
          <w:sz w:val="28"/>
          <w:szCs w:val="28"/>
        </w:rPr>
        <w:t>увеличены</w:t>
      </w:r>
      <w:r w:rsidRPr="00730A16">
        <w:rPr>
          <w:sz w:val="28"/>
          <w:szCs w:val="28"/>
        </w:rPr>
        <w:t xml:space="preserve"> бюджетные ассигнования на</w:t>
      </w:r>
      <w:r w:rsidR="00D14FEB" w:rsidRPr="00730A16">
        <w:rPr>
          <w:sz w:val="28"/>
          <w:szCs w:val="28"/>
        </w:rPr>
        <w:t xml:space="preserve"> общую</w:t>
      </w:r>
      <w:r w:rsidRPr="00730A16">
        <w:rPr>
          <w:sz w:val="28"/>
          <w:szCs w:val="28"/>
        </w:rPr>
        <w:t xml:space="preserve"> сумму </w:t>
      </w:r>
      <w:r w:rsidR="008E09A0">
        <w:rPr>
          <w:sz w:val="28"/>
          <w:szCs w:val="28"/>
        </w:rPr>
        <w:t>268,7</w:t>
      </w:r>
      <w:r w:rsidRPr="00730A16">
        <w:rPr>
          <w:sz w:val="28"/>
          <w:szCs w:val="28"/>
        </w:rPr>
        <w:t xml:space="preserve"> тыс. рублей:</w:t>
      </w:r>
    </w:p>
    <w:p w:rsidR="00D609CE" w:rsidRPr="00730A16" w:rsidRDefault="00A406DA" w:rsidP="00070E8D">
      <w:pPr>
        <w:pStyle w:val="af8"/>
        <w:numPr>
          <w:ilvl w:val="0"/>
          <w:numId w:val="1"/>
        </w:numPr>
        <w:ind w:left="1418" w:hanging="284"/>
        <w:jc w:val="both"/>
        <w:rPr>
          <w:sz w:val="28"/>
          <w:szCs w:val="28"/>
        </w:rPr>
      </w:pPr>
      <w:r w:rsidRPr="00730A16">
        <w:rPr>
          <w:sz w:val="28"/>
          <w:szCs w:val="28"/>
        </w:rPr>
        <w:t xml:space="preserve">по главному распорядителю бюджетных средств </w:t>
      </w:r>
      <w:proofErr w:type="gramStart"/>
      <w:r w:rsidRPr="00730A16">
        <w:rPr>
          <w:sz w:val="28"/>
          <w:szCs w:val="28"/>
        </w:rPr>
        <w:t>–</w:t>
      </w:r>
      <w:r w:rsidRPr="00730A16">
        <w:rPr>
          <w:b/>
          <w:sz w:val="28"/>
          <w:szCs w:val="28"/>
        </w:rPr>
        <w:t>а</w:t>
      </w:r>
      <w:proofErr w:type="gramEnd"/>
      <w:r w:rsidRPr="00730A16">
        <w:rPr>
          <w:b/>
          <w:sz w:val="28"/>
          <w:szCs w:val="28"/>
        </w:rPr>
        <w:t xml:space="preserve">дминистрация Северо-Енисейского района </w:t>
      </w:r>
    </w:p>
    <w:p w:rsidR="000E55AA" w:rsidRDefault="008E09A0" w:rsidP="00C50C5B">
      <w:pPr>
        <w:pStyle w:val="af8"/>
        <w:ind w:left="0" w:firstLine="709"/>
        <w:jc w:val="both"/>
        <w:rPr>
          <w:sz w:val="28"/>
          <w:szCs w:val="28"/>
        </w:rPr>
      </w:pPr>
      <w:r w:rsidRPr="008E09A0">
        <w:rPr>
          <w:sz w:val="28"/>
          <w:szCs w:val="28"/>
        </w:rPr>
        <w:t>Предусмотрено финансовое обеспечение выплаты прем</w:t>
      </w:r>
      <w:r>
        <w:rPr>
          <w:sz w:val="28"/>
          <w:szCs w:val="28"/>
        </w:rPr>
        <w:t>ии по итогам работы за 2019 год</w:t>
      </w:r>
      <w:r w:rsidRPr="008E09A0">
        <w:rPr>
          <w:sz w:val="28"/>
          <w:szCs w:val="28"/>
        </w:rPr>
        <w:t xml:space="preserve"> на сумму </w:t>
      </w:r>
      <w:r>
        <w:rPr>
          <w:sz w:val="28"/>
          <w:szCs w:val="28"/>
        </w:rPr>
        <w:t>268,7</w:t>
      </w:r>
      <w:r w:rsidRPr="008E09A0">
        <w:rPr>
          <w:sz w:val="28"/>
          <w:szCs w:val="28"/>
        </w:rPr>
        <w:t xml:space="preserve"> тыс. рублей.</w:t>
      </w:r>
    </w:p>
    <w:p w:rsidR="00234B08" w:rsidRPr="00234B08" w:rsidRDefault="00234B08" w:rsidP="00234B08">
      <w:pPr>
        <w:jc w:val="both"/>
        <w:rPr>
          <w:bCs/>
          <w:sz w:val="28"/>
          <w:szCs w:val="28"/>
        </w:rPr>
      </w:pPr>
    </w:p>
    <w:p w:rsidR="00730A16" w:rsidRPr="00BE6A7D" w:rsidRDefault="00730A16" w:rsidP="00730A16">
      <w:pPr>
        <w:ind w:firstLine="709"/>
        <w:jc w:val="both"/>
        <w:rPr>
          <w:sz w:val="28"/>
          <w:szCs w:val="28"/>
        </w:rPr>
      </w:pPr>
      <w:r w:rsidRPr="00BE6A7D">
        <w:rPr>
          <w:sz w:val="28"/>
          <w:szCs w:val="28"/>
        </w:rPr>
        <w:t xml:space="preserve">В рамках муниципальной программы </w:t>
      </w:r>
      <w:r w:rsidRPr="00BE6A7D">
        <w:rPr>
          <w:b/>
          <w:sz w:val="28"/>
          <w:szCs w:val="28"/>
        </w:rPr>
        <w:t xml:space="preserve">«Благоустройство территории» </w:t>
      </w:r>
      <w:r w:rsidRPr="00BE6A7D">
        <w:rPr>
          <w:sz w:val="28"/>
          <w:szCs w:val="28"/>
        </w:rPr>
        <w:t xml:space="preserve">в целом </w:t>
      </w:r>
      <w:r w:rsidR="0016397C">
        <w:rPr>
          <w:sz w:val="28"/>
          <w:szCs w:val="28"/>
        </w:rPr>
        <w:t>увелич</w:t>
      </w:r>
      <w:r w:rsidRPr="00BE6A7D">
        <w:rPr>
          <w:sz w:val="28"/>
          <w:szCs w:val="28"/>
        </w:rPr>
        <w:t xml:space="preserve">ены бюджетные ассигнования на сумму </w:t>
      </w:r>
      <w:r w:rsidR="0016397C">
        <w:rPr>
          <w:sz w:val="28"/>
          <w:szCs w:val="28"/>
        </w:rPr>
        <w:t>5,</w:t>
      </w:r>
      <w:r w:rsidR="00360882">
        <w:rPr>
          <w:sz w:val="28"/>
          <w:szCs w:val="28"/>
        </w:rPr>
        <w:t>0</w:t>
      </w:r>
      <w:r w:rsidR="0016397C">
        <w:rPr>
          <w:sz w:val="28"/>
          <w:szCs w:val="28"/>
        </w:rPr>
        <w:t xml:space="preserve"> </w:t>
      </w:r>
      <w:r w:rsidRPr="00BE6A7D">
        <w:rPr>
          <w:sz w:val="28"/>
          <w:szCs w:val="28"/>
        </w:rPr>
        <w:t>тыс. рублей:</w:t>
      </w:r>
    </w:p>
    <w:p w:rsidR="00730A16" w:rsidRPr="00083720" w:rsidRDefault="00730A16" w:rsidP="00730A16">
      <w:pPr>
        <w:pStyle w:val="af8"/>
        <w:numPr>
          <w:ilvl w:val="0"/>
          <w:numId w:val="1"/>
        </w:numPr>
        <w:ind w:left="1701" w:hanging="283"/>
        <w:jc w:val="both"/>
        <w:rPr>
          <w:sz w:val="28"/>
          <w:szCs w:val="28"/>
        </w:rPr>
      </w:pPr>
      <w:r w:rsidRPr="006E65EA">
        <w:rPr>
          <w:sz w:val="28"/>
          <w:szCs w:val="28"/>
        </w:rPr>
        <w:t xml:space="preserve">по главному распорядителю бюджетных средств </w:t>
      </w:r>
      <w:proofErr w:type="gramStart"/>
      <w:r w:rsidRPr="006E65EA">
        <w:rPr>
          <w:sz w:val="28"/>
          <w:szCs w:val="28"/>
        </w:rPr>
        <w:t>–</w:t>
      </w:r>
      <w:r w:rsidRPr="006E65EA">
        <w:rPr>
          <w:b/>
          <w:sz w:val="28"/>
          <w:szCs w:val="28"/>
        </w:rPr>
        <w:t>а</w:t>
      </w:r>
      <w:proofErr w:type="gramEnd"/>
      <w:r w:rsidRPr="006E65EA">
        <w:rPr>
          <w:b/>
          <w:sz w:val="28"/>
          <w:szCs w:val="28"/>
        </w:rPr>
        <w:t xml:space="preserve">дминистрация Северо-Енисейского района </w:t>
      </w:r>
    </w:p>
    <w:p w:rsidR="00F65E55" w:rsidRDefault="00F65E55" w:rsidP="009752FB">
      <w:pPr>
        <w:pStyle w:val="af8"/>
        <w:ind w:left="1701"/>
        <w:jc w:val="both"/>
        <w:rPr>
          <w:sz w:val="28"/>
          <w:szCs w:val="28"/>
        </w:rPr>
      </w:pPr>
    </w:p>
    <w:p w:rsidR="0016397C" w:rsidRPr="00072903" w:rsidRDefault="0016397C" w:rsidP="0016397C">
      <w:pPr>
        <w:ind w:firstLine="709"/>
        <w:jc w:val="both"/>
        <w:rPr>
          <w:sz w:val="28"/>
          <w:szCs w:val="28"/>
        </w:rPr>
      </w:pPr>
      <w:r w:rsidRPr="00E15A9A">
        <w:rPr>
          <w:sz w:val="28"/>
          <w:szCs w:val="28"/>
        </w:rPr>
        <w:t>В</w:t>
      </w:r>
      <w:r w:rsidRPr="00072903">
        <w:rPr>
          <w:sz w:val="28"/>
          <w:szCs w:val="28"/>
        </w:rPr>
        <w:t xml:space="preserve"> целях оплаты фактически оказанных услуг по предоставлению технических условий для технологического присоединения к сетям электроснабжения объектов муниципальной собственности Северо-Енисейского района (по объекту «Кладбище №2 в гп </w:t>
      </w:r>
      <w:proofErr w:type="gramStart"/>
      <w:r w:rsidRPr="00072903">
        <w:rPr>
          <w:sz w:val="28"/>
          <w:szCs w:val="28"/>
        </w:rPr>
        <w:t>Северо-Енисейский</w:t>
      </w:r>
      <w:proofErr w:type="gramEnd"/>
      <w:r w:rsidRPr="00072903">
        <w:rPr>
          <w:sz w:val="28"/>
          <w:szCs w:val="28"/>
        </w:rPr>
        <w:t>»)</w:t>
      </w:r>
      <w:r w:rsidRPr="00E15A9A">
        <w:rPr>
          <w:sz w:val="28"/>
          <w:szCs w:val="28"/>
        </w:rPr>
        <w:t xml:space="preserve"> дополнительно увеличены</w:t>
      </w:r>
      <w:r w:rsidRPr="00072903">
        <w:rPr>
          <w:sz w:val="28"/>
          <w:szCs w:val="28"/>
        </w:rPr>
        <w:t xml:space="preserve"> бюджетны</w:t>
      </w:r>
      <w:r w:rsidRPr="00E15A9A">
        <w:rPr>
          <w:sz w:val="28"/>
          <w:szCs w:val="28"/>
        </w:rPr>
        <w:t>е</w:t>
      </w:r>
      <w:r w:rsidRPr="00072903">
        <w:rPr>
          <w:sz w:val="28"/>
          <w:szCs w:val="28"/>
        </w:rPr>
        <w:t xml:space="preserve"> ассигновани</w:t>
      </w:r>
      <w:r w:rsidRPr="00E15A9A">
        <w:rPr>
          <w:sz w:val="28"/>
          <w:szCs w:val="28"/>
        </w:rPr>
        <w:t>я</w:t>
      </w:r>
      <w:r w:rsidRPr="00072903">
        <w:rPr>
          <w:sz w:val="28"/>
          <w:szCs w:val="28"/>
        </w:rPr>
        <w:t xml:space="preserve"> на сумму 5</w:t>
      </w:r>
      <w:r w:rsidRPr="00E15A9A">
        <w:rPr>
          <w:sz w:val="28"/>
          <w:szCs w:val="28"/>
        </w:rPr>
        <w:t>,</w:t>
      </w:r>
      <w:r w:rsidR="00360882">
        <w:rPr>
          <w:sz w:val="28"/>
          <w:szCs w:val="28"/>
        </w:rPr>
        <w:t>0</w:t>
      </w:r>
      <w:r w:rsidRPr="00E15A9A">
        <w:rPr>
          <w:sz w:val="28"/>
          <w:szCs w:val="28"/>
        </w:rPr>
        <w:t xml:space="preserve"> тыс.</w:t>
      </w:r>
      <w:r w:rsidRPr="00072903">
        <w:rPr>
          <w:sz w:val="28"/>
          <w:szCs w:val="28"/>
        </w:rPr>
        <w:t xml:space="preserve"> рублей.</w:t>
      </w:r>
    </w:p>
    <w:p w:rsidR="000561B2" w:rsidRDefault="000561B2" w:rsidP="000561B2">
      <w:pPr>
        <w:ind w:firstLine="709"/>
        <w:jc w:val="both"/>
        <w:rPr>
          <w:sz w:val="28"/>
          <w:szCs w:val="28"/>
        </w:rPr>
      </w:pPr>
    </w:p>
    <w:p w:rsidR="00744EEA" w:rsidRDefault="00744EEA" w:rsidP="00F66A0C">
      <w:pPr>
        <w:ind w:right="-1" w:firstLine="709"/>
        <w:jc w:val="both"/>
        <w:rPr>
          <w:b/>
          <w:sz w:val="28"/>
          <w:szCs w:val="28"/>
        </w:rPr>
      </w:pPr>
      <w:r w:rsidRPr="00BE6A7D">
        <w:rPr>
          <w:b/>
          <w:sz w:val="28"/>
          <w:szCs w:val="28"/>
        </w:rPr>
        <w:t xml:space="preserve">Непрограммные расходы </w:t>
      </w:r>
      <w:r w:rsidR="00056359">
        <w:rPr>
          <w:b/>
          <w:sz w:val="28"/>
          <w:szCs w:val="28"/>
        </w:rPr>
        <w:t>увелич</w:t>
      </w:r>
      <w:r w:rsidR="00470167">
        <w:rPr>
          <w:b/>
          <w:sz w:val="28"/>
          <w:szCs w:val="28"/>
        </w:rPr>
        <w:t>е</w:t>
      </w:r>
      <w:r w:rsidRPr="00BE6A7D">
        <w:rPr>
          <w:b/>
          <w:sz w:val="28"/>
          <w:szCs w:val="28"/>
        </w:rPr>
        <w:t xml:space="preserve">ны в целом на сумму </w:t>
      </w:r>
      <w:r w:rsidR="00056359">
        <w:rPr>
          <w:b/>
          <w:sz w:val="28"/>
          <w:szCs w:val="28"/>
        </w:rPr>
        <w:t>2 901,4</w:t>
      </w:r>
      <w:r w:rsidR="00A106B7" w:rsidRPr="00BE6A7D">
        <w:rPr>
          <w:b/>
          <w:sz w:val="28"/>
          <w:szCs w:val="28"/>
        </w:rPr>
        <w:t xml:space="preserve"> </w:t>
      </w:r>
      <w:r w:rsidR="00055662">
        <w:rPr>
          <w:b/>
          <w:sz w:val="28"/>
          <w:szCs w:val="28"/>
        </w:rPr>
        <w:t>тыс. рублей, в том числе:</w:t>
      </w:r>
    </w:p>
    <w:p w:rsidR="00055662" w:rsidRDefault="00055662" w:rsidP="00F66A0C">
      <w:pPr>
        <w:ind w:right="-1" w:firstLine="709"/>
        <w:jc w:val="both"/>
        <w:rPr>
          <w:b/>
          <w:sz w:val="28"/>
          <w:szCs w:val="28"/>
        </w:rPr>
      </w:pPr>
    </w:p>
    <w:p w:rsidR="00056359" w:rsidRPr="00056359" w:rsidRDefault="00056359" w:rsidP="00F66A0C">
      <w:pPr>
        <w:ind w:right="-1" w:firstLine="709"/>
        <w:jc w:val="both"/>
        <w:rPr>
          <w:sz w:val="28"/>
          <w:szCs w:val="28"/>
        </w:rPr>
      </w:pPr>
      <w:r w:rsidRPr="00056359">
        <w:rPr>
          <w:sz w:val="28"/>
          <w:szCs w:val="28"/>
        </w:rPr>
        <w:t xml:space="preserve">Уменьшены </w:t>
      </w:r>
      <w:r>
        <w:rPr>
          <w:sz w:val="28"/>
          <w:szCs w:val="28"/>
        </w:rPr>
        <w:t xml:space="preserve">бюджетные ассигнования по фактическим расходам на сумму 1 410,4 тыс. рублей. </w:t>
      </w:r>
    </w:p>
    <w:p w:rsidR="00056359" w:rsidRDefault="00056359" w:rsidP="00056359">
      <w:pPr>
        <w:ind w:firstLine="708"/>
        <w:jc w:val="both"/>
        <w:rPr>
          <w:sz w:val="28"/>
          <w:szCs w:val="28"/>
        </w:rPr>
      </w:pPr>
      <w:r>
        <w:rPr>
          <w:sz w:val="28"/>
          <w:szCs w:val="28"/>
        </w:rPr>
        <w:t>У</w:t>
      </w:r>
      <w:r w:rsidRPr="0078555D">
        <w:rPr>
          <w:sz w:val="28"/>
          <w:szCs w:val="28"/>
        </w:rPr>
        <w:t xml:space="preserve">величены </w:t>
      </w:r>
      <w:r>
        <w:rPr>
          <w:sz w:val="28"/>
          <w:szCs w:val="28"/>
        </w:rPr>
        <w:t xml:space="preserve">на </w:t>
      </w:r>
      <w:r w:rsidRPr="003F1782">
        <w:rPr>
          <w:sz w:val="28"/>
          <w:szCs w:val="28"/>
        </w:rPr>
        <w:t>выплат</w:t>
      </w:r>
      <w:r>
        <w:rPr>
          <w:sz w:val="28"/>
          <w:szCs w:val="28"/>
        </w:rPr>
        <w:t>у</w:t>
      </w:r>
      <w:r w:rsidRPr="003F1782">
        <w:rPr>
          <w:sz w:val="28"/>
          <w:szCs w:val="28"/>
        </w:rPr>
        <w:t xml:space="preserve"> премии по итогам работы </w:t>
      </w:r>
      <w:r>
        <w:rPr>
          <w:sz w:val="28"/>
          <w:szCs w:val="28"/>
        </w:rPr>
        <w:t>за 2019 год</w:t>
      </w:r>
      <w:r>
        <w:rPr>
          <w:sz w:val="28"/>
          <w:szCs w:val="28"/>
        </w:rPr>
        <w:t>:</w:t>
      </w:r>
      <w:r>
        <w:rPr>
          <w:sz w:val="28"/>
          <w:szCs w:val="28"/>
        </w:rPr>
        <w:t xml:space="preserve"> </w:t>
      </w:r>
    </w:p>
    <w:p w:rsidR="003E7E63" w:rsidRDefault="003E7E63" w:rsidP="00F66A0C">
      <w:pPr>
        <w:ind w:right="-1" w:firstLine="709"/>
        <w:jc w:val="both"/>
        <w:rPr>
          <w:sz w:val="28"/>
          <w:szCs w:val="28"/>
        </w:rPr>
      </w:pPr>
      <w:r>
        <w:rPr>
          <w:sz w:val="28"/>
          <w:szCs w:val="28"/>
        </w:rPr>
        <w:t>Северо-Енисейско</w:t>
      </w:r>
      <w:r w:rsidR="005834BD">
        <w:rPr>
          <w:sz w:val="28"/>
          <w:szCs w:val="28"/>
        </w:rPr>
        <w:t>му</w:t>
      </w:r>
      <w:r>
        <w:rPr>
          <w:sz w:val="28"/>
          <w:szCs w:val="28"/>
        </w:rPr>
        <w:t xml:space="preserve"> районно</w:t>
      </w:r>
      <w:r w:rsidR="005834BD">
        <w:rPr>
          <w:sz w:val="28"/>
          <w:szCs w:val="28"/>
        </w:rPr>
        <w:t>му</w:t>
      </w:r>
      <w:r>
        <w:rPr>
          <w:sz w:val="28"/>
          <w:szCs w:val="28"/>
        </w:rPr>
        <w:t xml:space="preserve"> Совет</w:t>
      </w:r>
      <w:r w:rsidR="005834BD">
        <w:rPr>
          <w:sz w:val="28"/>
          <w:szCs w:val="28"/>
        </w:rPr>
        <w:t>у</w:t>
      </w:r>
      <w:r>
        <w:rPr>
          <w:sz w:val="28"/>
          <w:szCs w:val="28"/>
        </w:rPr>
        <w:t xml:space="preserve"> депутатов на сумму </w:t>
      </w:r>
      <w:r w:rsidR="00056359">
        <w:rPr>
          <w:sz w:val="28"/>
          <w:szCs w:val="28"/>
        </w:rPr>
        <w:t>110,5 тыс. рублей;</w:t>
      </w:r>
    </w:p>
    <w:p w:rsidR="00056359" w:rsidRDefault="004618B3" w:rsidP="00056359">
      <w:pPr>
        <w:ind w:right="-1" w:firstLine="709"/>
        <w:jc w:val="both"/>
        <w:rPr>
          <w:sz w:val="28"/>
          <w:szCs w:val="28"/>
        </w:rPr>
      </w:pPr>
      <w:r>
        <w:rPr>
          <w:sz w:val="28"/>
          <w:szCs w:val="28"/>
        </w:rPr>
        <w:t xml:space="preserve">Контрольно-счетной комиссии Северо-Енисейского района на сумму </w:t>
      </w:r>
      <w:r w:rsidR="00056359">
        <w:rPr>
          <w:sz w:val="28"/>
          <w:szCs w:val="28"/>
        </w:rPr>
        <w:t>65,3 тыс. рублей;</w:t>
      </w:r>
    </w:p>
    <w:p w:rsidR="00B01C51" w:rsidRDefault="00056359" w:rsidP="00056359">
      <w:pPr>
        <w:ind w:right="-1" w:firstLine="709"/>
        <w:jc w:val="both"/>
        <w:rPr>
          <w:sz w:val="28"/>
          <w:szCs w:val="28"/>
        </w:rPr>
      </w:pPr>
      <w:r>
        <w:rPr>
          <w:sz w:val="28"/>
          <w:szCs w:val="28"/>
        </w:rPr>
        <w:t>Администрации района на сумму 4 136,0 тыс. рублей.</w:t>
      </w:r>
      <w:r w:rsidR="004618B3">
        <w:rPr>
          <w:sz w:val="28"/>
          <w:szCs w:val="28"/>
        </w:rPr>
        <w:t xml:space="preserve"> </w:t>
      </w:r>
    </w:p>
    <w:p w:rsidR="00056359" w:rsidRDefault="00056359" w:rsidP="00C165D7">
      <w:pPr>
        <w:ind w:right="-1" w:firstLine="709"/>
        <w:jc w:val="both"/>
        <w:rPr>
          <w:sz w:val="28"/>
          <w:szCs w:val="28"/>
        </w:rPr>
      </w:pPr>
    </w:p>
    <w:p w:rsidR="0036066C" w:rsidRPr="00BE6A7D" w:rsidRDefault="00744EEA" w:rsidP="00C165D7">
      <w:pPr>
        <w:ind w:right="-1" w:firstLine="709"/>
        <w:jc w:val="both"/>
        <w:rPr>
          <w:b/>
          <w:sz w:val="28"/>
          <w:szCs w:val="28"/>
        </w:rPr>
      </w:pPr>
      <w:r w:rsidRPr="00BE6A7D">
        <w:rPr>
          <w:sz w:val="28"/>
          <w:szCs w:val="28"/>
        </w:rPr>
        <w:tab/>
      </w:r>
    </w:p>
    <w:p w:rsidR="009F676A" w:rsidRPr="00BE6A7D" w:rsidRDefault="0036066C" w:rsidP="00F66A0C">
      <w:pPr>
        <w:ind w:right="-1" w:firstLine="709"/>
        <w:jc w:val="both"/>
        <w:rPr>
          <w:sz w:val="28"/>
          <w:szCs w:val="28"/>
        </w:rPr>
      </w:pPr>
      <w:r w:rsidRPr="00BE6A7D">
        <w:rPr>
          <w:b/>
          <w:sz w:val="28"/>
          <w:szCs w:val="28"/>
        </w:rPr>
        <w:tab/>
      </w:r>
      <w:r w:rsidR="009F676A" w:rsidRPr="00BE6A7D">
        <w:rPr>
          <w:b/>
          <w:sz w:val="28"/>
          <w:szCs w:val="28"/>
        </w:rPr>
        <w:t>Источники внутреннего финансирования дефицита бюджета</w:t>
      </w:r>
    </w:p>
    <w:p w:rsidR="009F676A" w:rsidRPr="00BE6A7D" w:rsidRDefault="009F676A" w:rsidP="009F676A">
      <w:pPr>
        <w:suppressAutoHyphens/>
        <w:ind w:firstLine="741"/>
        <w:jc w:val="both"/>
        <w:rPr>
          <w:sz w:val="28"/>
          <w:szCs w:val="28"/>
        </w:rPr>
      </w:pPr>
      <w:r w:rsidRPr="00BE6A7D">
        <w:rPr>
          <w:sz w:val="28"/>
          <w:szCs w:val="28"/>
        </w:rPr>
        <w:t xml:space="preserve">Объем источников внутреннего финансирования дефицита бюджета Северо-Енисейского района </w:t>
      </w:r>
      <w:r w:rsidR="0081120D">
        <w:rPr>
          <w:sz w:val="28"/>
          <w:szCs w:val="28"/>
        </w:rPr>
        <w:t>уменьшился</w:t>
      </w:r>
      <w:r w:rsidRPr="00BE6A7D">
        <w:rPr>
          <w:sz w:val="28"/>
          <w:szCs w:val="28"/>
        </w:rPr>
        <w:t xml:space="preserve"> на сумму </w:t>
      </w:r>
      <w:r w:rsidR="00497A69">
        <w:rPr>
          <w:sz w:val="28"/>
          <w:szCs w:val="28"/>
        </w:rPr>
        <w:t>2 824,0</w:t>
      </w:r>
      <w:r w:rsidRPr="00BE6A7D">
        <w:rPr>
          <w:sz w:val="28"/>
          <w:szCs w:val="28"/>
        </w:rPr>
        <w:t> тыс. рублей и состави</w:t>
      </w:r>
      <w:r>
        <w:rPr>
          <w:sz w:val="28"/>
          <w:szCs w:val="28"/>
        </w:rPr>
        <w:t>л</w:t>
      </w:r>
      <w:r w:rsidRPr="00BE6A7D">
        <w:rPr>
          <w:sz w:val="28"/>
          <w:szCs w:val="28"/>
        </w:rPr>
        <w:t xml:space="preserve"> </w:t>
      </w:r>
      <w:r w:rsidR="00497A69">
        <w:rPr>
          <w:sz w:val="28"/>
          <w:szCs w:val="28"/>
        </w:rPr>
        <w:t>106 997,3</w:t>
      </w:r>
      <w:r w:rsidRPr="00BE6A7D">
        <w:rPr>
          <w:sz w:val="28"/>
          <w:szCs w:val="28"/>
        </w:rPr>
        <w:t xml:space="preserve"> тыс. рублей. </w:t>
      </w:r>
    </w:p>
    <w:p w:rsidR="009F676A" w:rsidRPr="00BE6A7D" w:rsidRDefault="009F676A" w:rsidP="009F676A">
      <w:pPr>
        <w:tabs>
          <w:tab w:val="left" w:pos="720"/>
        </w:tabs>
        <w:jc w:val="both"/>
        <w:rPr>
          <w:sz w:val="28"/>
          <w:szCs w:val="28"/>
        </w:rPr>
      </w:pPr>
      <w:r w:rsidRPr="00BE6A7D">
        <w:rPr>
          <w:sz w:val="28"/>
          <w:szCs w:val="28"/>
        </w:rPr>
        <w:tab/>
        <w:t xml:space="preserve">Дефицит бюджета составляет </w:t>
      </w:r>
      <w:r w:rsidR="00497A69">
        <w:rPr>
          <w:sz w:val="28"/>
          <w:szCs w:val="28"/>
        </w:rPr>
        <w:t>106 997,3</w:t>
      </w:r>
      <w:r w:rsidRPr="00BE6A7D">
        <w:rPr>
          <w:sz w:val="28"/>
          <w:szCs w:val="28"/>
        </w:rPr>
        <w:t xml:space="preserve"> тыс. рублей при этом ограничение дефицита бюджета, установленного статьей 92.1 Бюджетного кодекса Российской Федерации, не превышено (дефицит бюджета пополняется за счет остатков на начало года и суммы привлечения кредитов).</w:t>
      </w:r>
    </w:p>
    <w:p w:rsidR="009F676A" w:rsidRPr="00BE6A7D" w:rsidRDefault="009F676A" w:rsidP="009F676A">
      <w:pPr>
        <w:pStyle w:val="ConsPlusNormal"/>
        <w:ind w:firstLine="700"/>
        <w:jc w:val="both"/>
        <w:outlineLvl w:val="2"/>
        <w:rPr>
          <w:rFonts w:ascii="Times New Roman" w:hAnsi="Times New Roman" w:cs="Times New Roman"/>
          <w:sz w:val="28"/>
          <w:szCs w:val="28"/>
        </w:rPr>
      </w:pPr>
      <w:r w:rsidRPr="00BE6A7D">
        <w:rPr>
          <w:rFonts w:ascii="Times New Roman" w:hAnsi="Times New Roman" w:cs="Times New Roman"/>
          <w:sz w:val="28"/>
          <w:szCs w:val="28"/>
        </w:rPr>
        <w:t xml:space="preserve">Верхний предел муниципального внутреннего долга Северо-Енисейского района по долговым обязательствам Северо-Енисейского района </w:t>
      </w:r>
      <w:r>
        <w:rPr>
          <w:rFonts w:ascii="Times New Roman" w:hAnsi="Times New Roman" w:cs="Times New Roman"/>
          <w:sz w:val="28"/>
          <w:szCs w:val="28"/>
        </w:rPr>
        <w:t xml:space="preserve">не изменился и </w:t>
      </w:r>
      <w:r w:rsidRPr="00BE6A7D">
        <w:rPr>
          <w:rFonts w:ascii="Times New Roman" w:hAnsi="Times New Roman" w:cs="Times New Roman"/>
          <w:sz w:val="28"/>
          <w:szCs w:val="28"/>
        </w:rPr>
        <w:t>составл</w:t>
      </w:r>
      <w:r>
        <w:rPr>
          <w:rFonts w:ascii="Times New Roman" w:hAnsi="Times New Roman" w:cs="Times New Roman"/>
          <w:sz w:val="28"/>
          <w:szCs w:val="28"/>
        </w:rPr>
        <w:t>яет</w:t>
      </w:r>
      <w:r w:rsidRPr="00BE6A7D">
        <w:rPr>
          <w:rFonts w:ascii="Times New Roman" w:hAnsi="Times New Roman" w:cs="Times New Roman"/>
          <w:sz w:val="28"/>
          <w:szCs w:val="28"/>
        </w:rPr>
        <w:t>:</w:t>
      </w:r>
    </w:p>
    <w:p w:rsidR="009F676A" w:rsidRPr="00BE6A7D" w:rsidRDefault="009F676A" w:rsidP="009F676A">
      <w:pPr>
        <w:tabs>
          <w:tab w:val="left" w:pos="-2127"/>
        </w:tabs>
        <w:jc w:val="both"/>
        <w:rPr>
          <w:sz w:val="28"/>
          <w:szCs w:val="28"/>
        </w:rPr>
      </w:pPr>
      <w:r w:rsidRPr="00BE6A7D">
        <w:rPr>
          <w:sz w:val="28"/>
          <w:szCs w:val="28"/>
        </w:rPr>
        <w:lastRenderedPageBreak/>
        <w:tab/>
        <w:t xml:space="preserve">на 1 января </w:t>
      </w:r>
      <w:bookmarkStart w:id="0" w:name="_GoBack"/>
      <w:bookmarkEnd w:id="0"/>
      <w:r w:rsidRPr="00BE6A7D">
        <w:rPr>
          <w:sz w:val="28"/>
          <w:szCs w:val="28"/>
        </w:rPr>
        <w:t>2020 года в сумме 3</w:t>
      </w:r>
      <w:r>
        <w:rPr>
          <w:sz w:val="28"/>
          <w:szCs w:val="28"/>
        </w:rPr>
        <w:t>9</w:t>
      </w:r>
      <w:r w:rsidRPr="00BE6A7D">
        <w:rPr>
          <w:sz w:val="28"/>
          <w:szCs w:val="28"/>
        </w:rPr>
        <w:t>0 000,0 тыс. рублей, в том числе по муниципальным гарантиям 0,0 тыс. рублей;</w:t>
      </w:r>
    </w:p>
    <w:p w:rsidR="009F676A" w:rsidRPr="00BE6A7D" w:rsidRDefault="009F676A" w:rsidP="009F676A">
      <w:pPr>
        <w:tabs>
          <w:tab w:val="left" w:pos="-2127"/>
        </w:tabs>
        <w:ind w:firstLine="700"/>
        <w:jc w:val="both"/>
        <w:rPr>
          <w:sz w:val="28"/>
          <w:szCs w:val="28"/>
        </w:rPr>
      </w:pPr>
      <w:r w:rsidRPr="00BE6A7D">
        <w:rPr>
          <w:sz w:val="28"/>
          <w:szCs w:val="28"/>
        </w:rPr>
        <w:t>на 1 января 2021 года в сумме 4</w:t>
      </w:r>
      <w:r>
        <w:rPr>
          <w:sz w:val="28"/>
          <w:szCs w:val="28"/>
        </w:rPr>
        <w:t>7</w:t>
      </w:r>
      <w:r w:rsidRPr="00BE6A7D">
        <w:rPr>
          <w:sz w:val="28"/>
          <w:szCs w:val="28"/>
        </w:rPr>
        <w:t>0 000,0 тыс. рублей, в том числе по муниципальным гарантиям 0,0 тыс. рублей;</w:t>
      </w:r>
    </w:p>
    <w:p w:rsidR="009F676A" w:rsidRPr="00BE6A7D" w:rsidRDefault="009F676A" w:rsidP="009F676A">
      <w:pPr>
        <w:tabs>
          <w:tab w:val="left" w:pos="-2127"/>
        </w:tabs>
        <w:ind w:firstLine="700"/>
        <w:jc w:val="both"/>
        <w:rPr>
          <w:sz w:val="28"/>
          <w:szCs w:val="28"/>
        </w:rPr>
      </w:pPr>
      <w:r w:rsidRPr="00BE6A7D">
        <w:rPr>
          <w:sz w:val="28"/>
          <w:szCs w:val="28"/>
        </w:rPr>
        <w:t>на 1 января 2022 года в сумме 4</w:t>
      </w:r>
      <w:r>
        <w:rPr>
          <w:sz w:val="28"/>
          <w:szCs w:val="28"/>
        </w:rPr>
        <w:t>7</w:t>
      </w:r>
      <w:r w:rsidRPr="00BE6A7D">
        <w:rPr>
          <w:sz w:val="28"/>
          <w:szCs w:val="28"/>
        </w:rPr>
        <w:t>0 000,0 тыс. рублей, в том числе по муниципальным гарантиям 0,0 тыс. рублей.</w:t>
      </w:r>
    </w:p>
    <w:p w:rsidR="009F676A" w:rsidRPr="00BE6A7D" w:rsidRDefault="009F676A" w:rsidP="009F676A">
      <w:pPr>
        <w:pStyle w:val="ConsPlusNormal"/>
        <w:ind w:firstLine="700"/>
        <w:jc w:val="both"/>
        <w:outlineLvl w:val="2"/>
        <w:rPr>
          <w:rFonts w:ascii="Times New Roman" w:hAnsi="Times New Roman" w:cs="Times New Roman"/>
          <w:sz w:val="28"/>
          <w:szCs w:val="28"/>
        </w:rPr>
      </w:pPr>
    </w:p>
    <w:p w:rsidR="009F676A" w:rsidRDefault="009F676A" w:rsidP="009A2F9B">
      <w:pPr>
        <w:tabs>
          <w:tab w:val="left" w:pos="720"/>
        </w:tabs>
        <w:jc w:val="both"/>
        <w:rPr>
          <w:sz w:val="28"/>
          <w:szCs w:val="28"/>
        </w:rPr>
      </w:pPr>
      <w:r w:rsidRPr="00BE6A7D">
        <w:rPr>
          <w:sz w:val="28"/>
          <w:szCs w:val="28"/>
        </w:rPr>
        <w:tab/>
      </w:r>
    </w:p>
    <w:p w:rsidR="00A84361" w:rsidRPr="002B6F17" w:rsidRDefault="00A84361" w:rsidP="002B6F17">
      <w:pPr>
        <w:tabs>
          <w:tab w:val="left" w:pos="720"/>
        </w:tabs>
        <w:jc w:val="both"/>
        <w:rPr>
          <w:sz w:val="28"/>
          <w:szCs w:val="28"/>
        </w:rPr>
      </w:pPr>
    </w:p>
    <w:p w:rsidR="00366BEB" w:rsidRPr="002B6F17" w:rsidRDefault="00366BEB" w:rsidP="002B6F17">
      <w:pPr>
        <w:jc w:val="both"/>
        <w:rPr>
          <w:sz w:val="28"/>
          <w:szCs w:val="28"/>
        </w:rPr>
      </w:pPr>
      <w:r w:rsidRPr="002B6F17">
        <w:rPr>
          <w:sz w:val="28"/>
          <w:szCs w:val="28"/>
        </w:rPr>
        <w:t>Заместитель главы администрации</w:t>
      </w:r>
    </w:p>
    <w:p w:rsidR="00366BEB" w:rsidRPr="002B6F17" w:rsidRDefault="00366BEB" w:rsidP="002B6F17">
      <w:pPr>
        <w:jc w:val="both"/>
        <w:rPr>
          <w:sz w:val="28"/>
          <w:szCs w:val="28"/>
        </w:rPr>
      </w:pPr>
      <w:r w:rsidRPr="002B6F17">
        <w:rPr>
          <w:sz w:val="28"/>
          <w:szCs w:val="28"/>
        </w:rPr>
        <w:t>по финансам и бюджетному устройству,</w:t>
      </w:r>
    </w:p>
    <w:p w:rsidR="00366BEB" w:rsidRPr="002B6F17" w:rsidRDefault="00366BEB" w:rsidP="002B6F17">
      <w:pPr>
        <w:jc w:val="both"/>
        <w:rPr>
          <w:sz w:val="28"/>
          <w:szCs w:val="28"/>
        </w:rPr>
      </w:pPr>
      <w:r w:rsidRPr="002B6F17">
        <w:rPr>
          <w:sz w:val="28"/>
          <w:szCs w:val="28"/>
        </w:rPr>
        <w:t xml:space="preserve">руководитель Финансового управления </w:t>
      </w:r>
    </w:p>
    <w:p w:rsidR="00366BEB" w:rsidRPr="002B6F17" w:rsidRDefault="00366BEB" w:rsidP="002B6F17">
      <w:pPr>
        <w:jc w:val="both"/>
        <w:rPr>
          <w:sz w:val="28"/>
          <w:szCs w:val="28"/>
        </w:rPr>
      </w:pPr>
      <w:r w:rsidRPr="002B6F17">
        <w:rPr>
          <w:sz w:val="28"/>
          <w:szCs w:val="28"/>
        </w:rPr>
        <w:t>администрации Северо-Енисейского района                            А.Э. Перепелица</w:t>
      </w:r>
    </w:p>
    <w:p w:rsidR="00224D82" w:rsidRPr="002B6F17" w:rsidRDefault="00224D82" w:rsidP="002B6F17">
      <w:pPr>
        <w:ind w:left="-360" w:firstLine="360"/>
        <w:jc w:val="both"/>
        <w:rPr>
          <w:sz w:val="28"/>
          <w:szCs w:val="28"/>
        </w:rPr>
      </w:pPr>
    </w:p>
    <w:sectPr w:rsidR="00224D82" w:rsidRPr="002B6F17" w:rsidSect="00DF0BF6">
      <w:footerReference w:type="even" r:id="rId9"/>
      <w:footerReference w:type="default" r:id="rId10"/>
      <w:pgSz w:w="11906" w:h="16838"/>
      <w:pgMar w:top="709" w:right="794"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B36" w:rsidRDefault="00AE7B36">
      <w:r>
        <w:separator/>
      </w:r>
    </w:p>
  </w:endnote>
  <w:endnote w:type="continuationSeparator" w:id="0">
    <w:p w:rsidR="00AE7B36" w:rsidRDefault="00AE7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B36" w:rsidRDefault="00AE7B36" w:rsidP="008919B7">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E7B36" w:rsidRDefault="00AE7B36" w:rsidP="00536084">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B36" w:rsidRDefault="00AE7B36" w:rsidP="008919B7">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497A69">
      <w:rPr>
        <w:rStyle w:val="a9"/>
        <w:noProof/>
      </w:rPr>
      <w:t>7</w:t>
    </w:r>
    <w:r>
      <w:rPr>
        <w:rStyle w:val="a9"/>
      </w:rPr>
      <w:fldChar w:fldCharType="end"/>
    </w:r>
  </w:p>
  <w:p w:rsidR="00AE7B36" w:rsidRDefault="00AE7B36" w:rsidP="00536084">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B36" w:rsidRDefault="00AE7B36">
      <w:r>
        <w:separator/>
      </w:r>
    </w:p>
  </w:footnote>
  <w:footnote w:type="continuationSeparator" w:id="0">
    <w:p w:rsidR="00AE7B36" w:rsidRDefault="00AE7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AB735B6"/>
    <w:multiLevelType w:val="hybridMultilevel"/>
    <w:tmpl w:val="68420A76"/>
    <w:lvl w:ilvl="0" w:tplc="0419000D">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
    <w:nsid w:val="3B3403C7"/>
    <w:multiLevelType w:val="hybridMultilevel"/>
    <w:tmpl w:val="541A02FE"/>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4F82753A"/>
    <w:multiLevelType w:val="hybridMultilevel"/>
    <w:tmpl w:val="92067DC0"/>
    <w:lvl w:ilvl="0" w:tplc="0419000D">
      <w:start w:val="1"/>
      <w:numFmt w:val="bullet"/>
      <w:lvlText w:val=""/>
      <w:lvlJc w:val="left"/>
      <w:pPr>
        <w:ind w:left="1778" w:hanging="360"/>
      </w:pPr>
      <w:rPr>
        <w:rFonts w:ascii="Wingdings" w:hAnsi="Wingdings" w:hint="default"/>
      </w:rPr>
    </w:lvl>
    <w:lvl w:ilvl="1" w:tplc="04190003">
      <w:start w:val="1"/>
      <w:numFmt w:val="bullet"/>
      <w:lvlText w:val="o"/>
      <w:lvlJc w:val="left"/>
      <w:pPr>
        <w:ind w:left="2290" w:hanging="360"/>
      </w:pPr>
      <w:rPr>
        <w:rFonts w:ascii="Courier New" w:hAnsi="Courier New" w:cs="Courier New" w:hint="default"/>
      </w:rPr>
    </w:lvl>
    <w:lvl w:ilvl="2" w:tplc="04190005" w:tentative="1">
      <w:start w:val="1"/>
      <w:numFmt w:val="bullet"/>
      <w:lvlText w:val=""/>
      <w:lvlJc w:val="left"/>
      <w:pPr>
        <w:ind w:left="3010" w:hanging="360"/>
      </w:pPr>
      <w:rPr>
        <w:rFonts w:ascii="Wingdings" w:hAnsi="Wingdings" w:hint="default"/>
      </w:rPr>
    </w:lvl>
    <w:lvl w:ilvl="3" w:tplc="04190001" w:tentative="1">
      <w:start w:val="1"/>
      <w:numFmt w:val="bullet"/>
      <w:lvlText w:val=""/>
      <w:lvlJc w:val="left"/>
      <w:pPr>
        <w:ind w:left="3730" w:hanging="360"/>
      </w:pPr>
      <w:rPr>
        <w:rFonts w:ascii="Symbol" w:hAnsi="Symbol" w:hint="default"/>
      </w:rPr>
    </w:lvl>
    <w:lvl w:ilvl="4" w:tplc="04190003" w:tentative="1">
      <w:start w:val="1"/>
      <w:numFmt w:val="bullet"/>
      <w:lvlText w:val="o"/>
      <w:lvlJc w:val="left"/>
      <w:pPr>
        <w:ind w:left="4450" w:hanging="360"/>
      </w:pPr>
      <w:rPr>
        <w:rFonts w:ascii="Courier New" w:hAnsi="Courier New" w:cs="Courier New" w:hint="default"/>
      </w:rPr>
    </w:lvl>
    <w:lvl w:ilvl="5" w:tplc="04190005" w:tentative="1">
      <w:start w:val="1"/>
      <w:numFmt w:val="bullet"/>
      <w:lvlText w:val=""/>
      <w:lvlJc w:val="left"/>
      <w:pPr>
        <w:ind w:left="5170" w:hanging="360"/>
      </w:pPr>
      <w:rPr>
        <w:rFonts w:ascii="Wingdings" w:hAnsi="Wingdings" w:hint="default"/>
      </w:rPr>
    </w:lvl>
    <w:lvl w:ilvl="6" w:tplc="04190001" w:tentative="1">
      <w:start w:val="1"/>
      <w:numFmt w:val="bullet"/>
      <w:lvlText w:val=""/>
      <w:lvlJc w:val="left"/>
      <w:pPr>
        <w:ind w:left="5890" w:hanging="360"/>
      </w:pPr>
      <w:rPr>
        <w:rFonts w:ascii="Symbol" w:hAnsi="Symbol" w:hint="default"/>
      </w:rPr>
    </w:lvl>
    <w:lvl w:ilvl="7" w:tplc="04190003" w:tentative="1">
      <w:start w:val="1"/>
      <w:numFmt w:val="bullet"/>
      <w:lvlText w:val="o"/>
      <w:lvlJc w:val="left"/>
      <w:pPr>
        <w:ind w:left="6610" w:hanging="360"/>
      </w:pPr>
      <w:rPr>
        <w:rFonts w:ascii="Courier New" w:hAnsi="Courier New" w:cs="Courier New" w:hint="default"/>
      </w:rPr>
    </w:lvl>
    <w:lvl w:ilvl="8" w:tplc="04190005" w:tentative="1">
      <w:start w:val="1"/>
      <w:numFmt w:val="bullet"/>
      <w:lvlText w:val=""/>
      <w:lvlJc w:val="left"/>
      <w:pPr>
        <w:ind w:left="7330" w:hanging="360"/>
      </w:pPr>
      <w:rPr>
        <w:rFonts w:ascii="Wingdings" w:hAnsi="Wingdings" w:hint="default"/>
      </w:rPr>
    </w:lvl>
  </w:abstractNum>
  <w:abstractNum w:abstractNumId="4">
    <w:nsid w:val="583416FA"/>
    <w:multiLevelType w:val="hybridMultilevel"/>
    <w:tmpl w:val="D01A07D6"/>
    <w:lvl w:ilvl="0" w:tplc="0419000D">
      <w:start w:val="1"/>
      <w:numFmt w:val="bullet"/>
      <w:lvlText w:val=""/>
      <w:lvlJc w:val="left"/>
      <w:pPr>
        <w:ind w:left="1492" w:hanging="360"/>
      </w:pPr>
      <w:rPr>
        <w:rFonts w:ascii="Wingdings" w:hAnsi="Wingdings" w:hint="default"/>
      </w:rPr>
    </w:lvl>
    <w:lvl w:ilvl="1" w:tplc="04190003" w:tentative="1">
      <w:start w:val="1"/>
      <w:numFmt w:val="bullet"/>
      <w:lvlText w:val="o"/>
      <w:lvlJc w:val="left"/>
      <w:pPr>
        <w:ind w:left="2212" w:hanging="360"/>
      </w:pPr>
      <w:rPr>
        <w:rFonts w:ascii="Courier New" w:hAnsi="Courier New" w:cs="Courier New" w:hint="default"/>
      </w:rPr>
    </w:lvl>
    <w:lvl w:ilvl="2" w:tplc="04190005" w:tentative="1">
      <w:start w:val="1"/>
      <w:numFmt w:val="bullet"/>
      <w:lvlText w:val=""/>
      <w:lvlJc w:val="left"/>
      <w:pPr>
        <w:ind w:left="2932" w:hanging="360"/>
      </w:pPr>
      <w:rPr>
        <w:rFonts w:ascii="Wingdings" w:hAnsi="Wingdings" w:hint="default"/>
      </w:rPr>
    </w:lvl>
    <w:lvl w:ilvl="3" w:tplc="04190001" w:tentative="1">
      <w:start w:val="1"/>
      <w:numFmt w:val="bullet"/>
      <w:lvlText w:val=""/>
      <w:lvlJc w:val="left"/>
      <w:pPr>
        <w:ind w:left="3652" w:hanging="360"/>
      </w:pPr>
      <w:rPr>
        <w:rFonts w:ascii="Symbol" w:hAnsi="Symbol" w:hint="default"/>
      </w:rPr>
    </w:lvl>
    <w:lvl w:ilvl="4" w:tplc="04190003" w:tentative="1">
      <w:start w:val="1"/>
      <w:numFmt w:val="bullet"/>
      <w:lvlText w:val="o"/>
      <w:lvlJc w:val="left"/>
      <w:pPr>
        <w:ind w:left="4372" w:hanging="360"/>
      </w:pPr>
      <w:rPr>
        <w:rFonts w:ascii="Courier New" w:hAnsi="Courier New" w:cs="Courier New" w:hint="default"/>
      </w:rPr>
    </w:lvl>
    <w:lvl w:ilvl="5" w:tplc="04190005" w:tentative="1">
      <w:start w:val="1"/>
      <w:numFmt w:val="bullet"/>
      <w:lvlText w:val=""/>
      <w:lvlJc w:val="left"/>
      <w:pPr>
        <w:ind w:left="5092" w:hanging="360"/>
      </w:pPr>
      <w:rPr>
        <w:rFonts w:ascii="Wingdings" w:hAnsi="Wingdings" w:hint="default"/>
      </w:rPr>
    </w:lvl>
    <w:lvl w:ilvl="6" w:tplc="04190001" w:tentative="1">
      <w:start w:val="1"/>
      <w:numFmt w:val="bullet"/>
      <w:lvlText w:val=""/>
      <w:lvlJc w:val="left"/>
      <w:pPr>
        <w:ind w:left="5812" w:hanging="360"/>
      </w:pPr>
      <w:rPr>
        <w:rFonts w:ascii="Symbol" w:hAnsi="Symbol" w:hint="default"/>
      </w:rPr>
    </w:lvl>
    <w:lvl w:ilvl="7" w:tplc="04190003" w:tentative="1">
      <w:start w:val="1"/>
      <w:numFmt w:val="bullet"/>
      <w:lvlText w:val="o"/>
      <w:lvlJc w:val="left"/>
      <w:pPr>
        <w:ind w:left="6532" w:hanging="360"/>
      </w:pPr>
      <w:rPr>
        <w:rFonts w:ascii="Courier New" w:hAnsi="Courier New" w:cs="Courier New" w:hint="default"/>
      </w:rPr>
    </w:lvl>
    <w:lvl w:ilvl="8" w:tplc="04190005" w:tentative="1">
      <w:start w:val="1"/>
      <w:numFmt w:val="bullet"/>
      <w:lvlText w:val=""/>
      <w:lvlJc w:val="left"/>
      <w:pPr>
        <w:ind w:left="7252" w:hanging="360"/>
      </w:pPr>
      <w:rPr>
        <w:rFonts w:ascii="Wingdings" w:hAnsi="Wingdings" w:hint="default"/>
      </w:rPr>
    </w:lvl>
  </w:abstractNum>
  <w:abstractNum w:abstractNumId="5">
    <w:nsid w:val="611B1A06"/>
    <w:multiLevelType w:val="hybridMultilevel"/>
    <w:tmpl w:val="34C60480"/>
    <w:lvl w:ilvl="0" w:tplc="0419000F">
      <w:start w:val="1"/>
      <w:numFmt w:val="decimal"/>
      <w:lvlText w:val="%1."/>
      <w:lvlJc w:val="left"/>
      <w:pPr>
        <w:ind w:left="1353" w:hanging="360"/>
      </w:p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6">
    <w:nsid w:val="76EB5772"/>
    <w:multiLevelType w:val="multilevel"/>
    <w:tmpl w:val="ECA4F81E"/>
    <w:lvl w:ilvl="0">
      <w:start w:val="1"/>
      <w:numFmt w:val="bullet"/>
      <w:lvlText w:val=""/>
      <w:lvlJc w:val="left"/>
      <w:pPr>
        <w:tabs>
          <w:tab w:val="num" w:pos="360"/>
        </w:tabs>
        <w:ind w:left="360" w:hanging="360"/>
      </w:pPr>
      <w:rPr>
        <w:rFonts w:ascii="Wingdings" w:hAnsi="Wingdings" w:hint="default"/>
        <w:color w:val="auto"/>
      </w:rPr>
    </w:lvl>
    <w:lvl w:ilvl="1">
      <w:start w:val="1"/>
      <w:numFmt w:val="bullet"/>
      <w:lvlText w:val=""/>
      <w:lvlJc w:val="left"/>
      <w:pPr>
        <w:tabs>
          <w:tab w:val="num" w:pos="851"/>
        </w:tabs>
        <w:ind w:left="567" w:firstLine="0"/>
      </w:pPr>
      <w:rPr>
        <w:rFonts w:ascii="Wingdings" w:hAnsi="Wingdings"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99E6201"/>
    <w:multiLevelType w:val="hybridMultilevel"/>
    <w:tmpl w:val="2F94A2CC"/>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
  </w:num>
  <w:num w:numId="2">
    <w:abstractNumId w:val="2"/>
  </w:num>
  <w:num w:numId="3">
    <w:abstractNumId w:val="6"/>
  </w:num>
  <w:num w:numId="4">
    <w:abstractNumId w:val="7"/>
  </w:num>
  <w:num w:numId="5">
    <w:abstractNumId w:val="3"/>
  </w:num>
  <w:num w:numId="6">
    <w:abstractNumId w:val="2"/>
  </w:num>
  <w:num w:numId="7">
    <w:abstractNumId w:val="3"/>
  </w:num>
  <w:num w:numId="8">
    <w:abstractNumId w:val="4"/>
  </w:num>
  <w:num w:numId="9">
    <w:abstractNumId w:val="5"/>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55765"/>
    <w:rsid w:val="0000011E"/>
    <w:rsid w:val="000003A2"/>
    <w:rsid w:val="00000B6D"/>
    <w:rsid w:val="00000BC8"/>
    <w:rsid w:val="00000ED1"/>
    <w:rsid w:val="00000FDD"/>
    <w:rsid w:val="00001326"/>
    <w:rsid w:val="0000133F"/>
    <w:rsid w:val="00001BDC"/>
    <w:rsid w:val="0000235D"/>
    <w:rsid w:val="000023BF"/>
    <w:rsid w:val="000023F2"/>
    <w:rsid w:val="00002593"/>
    <w:rsid w:val="00002805"/>
    <w:rsid w:val="000029FA"/>
    <w:rsid w:val="00002CF6"/>
    <w:rsid w:val="00002F5D"/>
    <w:rsid w:val="000030E8"/>
    <w:rsid w:val="000032A0"/>
    <w:rsid w:val="00003560"/>
    <w:rsid w:val="0000358D"/>
    <w:rsid w:val="0000387D"/>
    <w:rsid w:val="000039C8"/>
    <w:rsid w:val="00003DF3"/>
    <w:rsid w:val="00004B3A"/>
    <w:rsid w:val="00004D1E"/>
    <w:rsid w:val="000050AD"/>
    <w:rsid w:val="000050B0"/>
    <w:rsid w:val="00005124"/>
    <w:rsid w:val="00005323"/>
    <w:rsid w:val="00005823"/>
    <w:rsid w:val="000058AB"/>
    <w:rsid w:val="00006353"/>
    <w:rsid w:val="000067E1"/>
    <w:rsid w:val="00006D7F"/>
    <w:rsid w:val="00006E21"/>
    <w:rsid w:val="00006FB7"/>
    <w:rsid w:val="0000727B"/>
    <w:rsid w:val="0000734F"/>
    <w:rsid w:val="0000752B"/>
    <w:rsid w:val="00007813"/>
    <w:rsid w:val="00007C9F"/>
    <w:rsid w:val="00007D57"/>
    <w:rsid w:val="000101FC"/>
    <w:rsid w:val="00010279"/>
    <w:rsid w:val="0001053F"/>
    <w:rsid w:val="00010812"/>
    <w:rsid w:val="00010816"/>
    <w:rsid w:val="0001086F"/>
    <w:rsid w:val="0001090D"/>
    <w:rsid w:val="00010912"/>
    <w:rsid w:val="00010AD6"/>
    <w:rsid w:val="00011057"/>
    <w:rsid w:val="000113C2"/>
    <w:rsid w:val="00011626"/>
    <w:rsid w:val="000116AD"/>
    <w:rsid w:val="000117D3"/>
    <w:rsid w:val="0001187C"/>
    <w:rsid w:val="00011912"/>
    <w:rsid w:val="00011CD2"/>
    <w:rsid w:val="000120EC"/>
    <w:rsid w:val="000124BE"/>
    <w:rsid w:val="00012952"/>
    <w:rsid w:val="00012A85"/>
    <w:rsid w:val="00012C76"/>
    <w:rsid w:val="00012E52"/>
    <w:rsid w:val="0001304C"/>
    <w:rsid w:val="000131B2"/>
    <w:rsid w:val="00013E8C"/>
    <w:rsid w:val="00013EFD"/>
    <w:rsid w:val="00013FAD"/>
    <w:rsid w:val="00014633"/>
    <w:rsid w:val="00014A54"/>
    <w:rsid w:val="00014E9B"/>
    <w:rsid w:val="00014EC8"/>
    <w:rsid w:val="000150A0"/>
    <w:rsid w:val="000153F5"/>
    <w:rsid w:val="00015522"/>
    <w:rsid w:val="00015601"/>
    <w:rsid w:val="00015E7F"/>
    <w:rsid w:val="0001609B"/>
    <w:rsid w:val="000168CE"/>
    <w:rsid w:val="000169FB"/>
    <w:rsid w:val="00016A8D"/>
    <w:rsid w:val="00016E2F"/>
    <w:rsid w:val="00017328"/>
    <w:rsid w:val="0001743D"/>
    <w:rsid w:val="00017E02"/>
    <w:rsid w:val="00017EDC"/>
    <w:rsid w:val="00020481"/>
    <w:rsid w:val="000204CA"/>
    <w:rsid w:val="00020575"/>
    <w:rsid w:val="000205CF"/>
    <w:rsid w:val="00020608"/>
    <w:rsid w:val="00020B02"/>
    <w:rsid w:val="00020BBB"/>
    <w:rsid w:val="00020DDB"/>
    <w:rsid w:val="00020F4A"/>
    <w:rsid w:val="00021041"/>
    <w:rsid w:val="0002114E"/>
    <w:rsid w:val="000211E3"/>
    <w:rsid w:val="00021833"/>
    <w:rsid w:val="000219E4"/>
    <w:rsid w:val="00021D65"/>
    <w:rsid w:val="00021D8B"/>
    <w:rsid w:val="00021F5B"/>
    <w:rsid w:val="00022161"/>
    <w:rsid w:val="0002241C"/>
    <w:rsid w:val="000227C9"/>
    <w:rsid w:val="00022CF6"/>
    <w:rsid w:val="0002330D"/>
    <w:rsid w:val="00023C83"/>
    <w:rsid w:val="00023E74"/>
    <w:rsid w:val="000241A7"/>
    <w:rsid w:val="00024B73"/>
    <w:rsid w:val="00024BF2"/>
    <w:rsid w:val="000253E3"/>
    <w:rsid w:val="0002546F"/>
    <w:rsid w:val="00025A67"/>
    <w:rsid w:val="00025B27"/>
    <w:rsid w:val="00025CA1"/>
    <w:rsid w:val="00026043"/>
    <w:rsid w:val="000264A1"/>
    <w:rsid w:val="00026A34"/>
    <w:rsid w:val="00026FEF"/>
    <w:rsid w:val="000270D9"/>
    <w:rsid w:val="0002717B"/>
    <w:rsid w:val="00027719"/>
    <w:rsid w:val="0002782C"/>
    <w:rsid w:val="00027942"/>
    <w:rsid w:val="00027A74"/>
    <w:rsid w:val="00027AC5"/>
    <w:rsid w:val="00027EE7"/>
    <w:rsid w:val="00027EEF"/>
    <w:rsid w:val="00027F0E"/>
    <w:rsid w:val="00030394"/>
    <w:rsid w:val="00030559"/>
    <w:rsid w:val="00030632"/>
    <w:rsid w:val="00030728"/>
    <w:rsid w:val="000307F3"/>
    <w:rsid w:val="00030AF8"/>
    <w:rsid w:val="00030B65"/>
    <w:rsid w:val="00030C37"/>
    <w:rsid w:val="00030F79"/>
    <w:rsid w:val="00031451"/>
    <w:rsid w:val="00031590"/>
    <w:rsid w:val="000315AE"/>
    <w:rsid w:val="000315BE"/>
    <w:rsid w:val="000318E7"/>
    <w:rsid w:val="000319E2"/>
    <w:rsid w:val="00031A0F"/>
    <w:rsid w:val="00031B5A"/>
    <w:rsid w:val="00031C61"/>
    <w:rsid w:val="00031E3E"/>
    <w:rsid w:val="00031F52"/>
    <w:rsid w:val="000322DD"/>
    <w:rsid w:val="000324D8"/>
    <w:rsid w:val="00032AAD"/>
    <w:rsid w:val="00032D99"/>
    <w:rsid w:val="000330D4"/>
    <w:rsid w:val="00033127"/>
    <w:rsid w:val="000331C5"/>
    <w:rsid w:val="00033336"/>
    <w:rsid w:val="00033A38"/>
    <w:rsid w:val="00033EB3"/>
    <w:rsid w:val="00034DCD"/>
    <w:rsid w:val="00035210"/>
    <w:rsid w:val="00035CD4"/>
    <w:rsid w:val="0003614D"/>
    <w:rsid w:val="000361DB"/>
    <w:rsid w:val="0003646A"/>
    <w:rsid w:val="0003698F"/>
    <w:rsid w:val="00036A5E"/>
    <w:rsid w:val="00036EC7"/>
    <w:rsid w:val="0003707C"/>
    <w:rsid w:val="000374B2"/>
    <w:rsid w:val="00037691"/>
    <w:rsid w:val="00037FA8"/>
    <w:rsid w:val="00040017"/>
    <w:rsid w:val="000401E8"/>
    <w:rsid w:val="00040C43"/>
    <w:rsid w:val="00040FF4"/>
    <w:rsid w:val="00041391"/>
    <w:rsid w:val="00041627"/>
    <w:rsid w:val="00041875"/>
    <w:rsid w:val="00041B6B"/>
    <w:rsid w:val="00041B6C"/>
    <w:rsid w:val="0004207F"/>
    <w:rsid w:val="00042082"/>
    <w:rsid w:val="000427FD"/>
    <w:rsid w:val="0004296B"/>
    <w:rsid w:val="00042A54"/>
    <w:rsid w:val="00042D67"/>
    <w:rsid w:val="00042F19"/>
    <w:rsid w:val="0004302F"/>
    <w:rsid w:val="000431A5"/>
    <w:rsid w:val="000432B7"/>
    <w:rsid w:val="00043B24"/>
    <w:rsid w:val="000440D2"/>
    <w:rsid w:val="000441C5"/>
    <w:rsid w:val="000441EE"/>
    <w:rsid w:val="000447E4"/>
    <w:rsid w:val="000449C8"/>
    <w:rsid w:val="00044A50"/>
    <w:rsid w:val="00044C03"/>
    <w:rsid w:val="00044FE1"/>
    <w:rsid w:val="00045009"/>
    <w:rsid w:val="00045581"/>
    <w:rsid w:val="000459BA"/>
    <w:rsid w:val="00045AC5"/>
    <w:rsid w:val="00045E26"/>
    <w:rsid w:val="00046138"/>
    <w:rsid w:val="000462DC"/>
    <w:rsid w:val="000464F1"/>
    <w:rsid w:val="00046630"/>
    <w:rsid w:val="0004688D"/>
    <w:rsid w:val="00046A43"/>
    <w:rsid w:val="00046D12"/>
    <w:rsid w:val="000473BD"/>
    <w:rsid w:val="0004741B"/>
    <w:rsid w:val="00047694"/>
    <w:rsid w:val="000478C2"/>
    <w:rsid w:val="00047AE7"/>
    <w:rsid w:val="00047B22"/>
    <w:rsid w:val="00047EDD"/>
    <w:rsid w:val="00050646"/>
    <w:rsid w:val="00050777"/>
    <w:rsid w:val="000507EE"/>
    <w:rsid w:val="0005084A"/>
    <w:rsid w:val="0005120F"/>
    <w:rsid w:val="00051297"/>
    <w:rsid w:val="0005149D"/>
    <w:rsid w:val="00051711"/>
    <w:rsid w:val="00051A29"/>
    <w:rsid w:val="00051D73"/>
    <w:rsid w:val="00051F27"/>
    <w:rsid w:val="000526FB"/>
    <w:rsid w:val="00052994"/>
    <w:rsid w:val="00052FCD"/>
    <w:rsid w:val="000531EA"/>
    <w:rsid w:val="00053685"/>
    <w:rsid w:val="00053B0D"/>
    <w:rsid w:val="00053B5F"/>
    <w:rsid w:val="00053E34"/>
    <w:rsid w:val="000545ED"/>
    <w:rsid w:val="000547E5"/>
    <w:rsid w:val="000548DC"/>
    <w:rsid w:val="000549E6"/>
    <w:rsid w:val="00054A3C"/>
    <w:rsid w:val="00054A9B"/>
    <w:rsid w:val="00054D31"/>
    <w:rsid w:val="00054F40"/>
    <w:rsid w:val="0005550A"/>
    <w:rsid w:val="00055525"/>
    <w:rsid w:val="00055662"/>
    <w:rsid w:val="00055746"/>
    <w:rsid w:val="000559E0"/>
    <w:rsid w:val="000561B2"/>
    <w:rsid w:val="00056359"/>
    <w:rsid w:val="00056771"/>
    <w:rsid w:val="00056950"/>
    <w:rsid w:val="0005753A"/>
    <w:rsid w:val="0006055B"/>
    <w:rsid w:val="00060AD3"/>
    <w:rsid w:val="00060B8B"/>
    <w:rsid w:val="00060CF2"/>
    <w:rsid w:val="00060D36"/>
    <w:rsid w:val="00060F14"/>
    <w:rsid w:val="00061005"/>
    <w:rsid w:val="000615F3"/>
    <w:rsid w:val="000615FB"/>
    <w:rsid w:val="00061CFF"/>
    <w:rsid w:val="00061FD9"/>
    <w:rsid w:val="00062311"/>
    <w:rsid w:val="000623A7"/>
    <w:rsid w:val="00062B57"/>
    <w:rsid w:val="00062B80"/>
    <w:rsid w:val="00062CF7"/>
    <w:rsid w:val="00062E8C"/>
    <w:rsid w:val="00062FC5"/>
    <w:rsid w:val="00063414"/>
    <w:rsid w:val="000636CE"/>
    <w:rsid w:val="00063971"/>
    <w:rsid w:val="00063E76"/>
    <w:rsid w:val="00064118"/>
    <w:rsid w:val="00064164"/>
    <w:rsid w:val="000641EF"/>
    <w:rsid w:val="00064225"/>
    <w:rsid w:val="00064363"/>
    <w:rsid w:val="0006438B"/>
    <w:rsid w:val="000643FB"/>
    <w:rsid w:val="0006491D"/>
    <w:rsid w:val="00064B6A"/>
    <w:rsid w:val="00064E9F"/>
    <w:rsid w:val="00065FBB"/>
    <w:rsid w:val="00066816"/>
    <w:rsid w:val="000668C8"/>
    <w:rsid w:val="000668FB"/>
    <w:rsid w:val="00066AC3"/>
    <w:rsid w:val="00066ECF"/>
    <w:rsid w:val="00066F4F"/>
    <w:rsid w:val="00067236"/>
    <w:rsid w:val="000672BF"/>
    <w:rsid w:val="00067A14"/>
    <w:rsid w:val="00067A9A"/>
    <w:rsid w:val="00067C76"/>
    <w:rsid w:val="00067D40"/>
    <w:rsid w:val="00067E88"/>
    <w:rsid w:val="000700D4"/>
    <w:rsid w:val="00070292"/>
    <w:rsid w:val="000703F2"/>
    <w:rsid w:val="000704DF"/>
    <w:rsid w:val="0007060B"/>
    <w:rsid w:val="000707C5"/>
    <w:rsid w:val="0007082F"/>
    <w:rsid w:val="00070ADF"/>
    <w:rsid w:val="00070D45"/>
    <w:rsid w:val="00070E8D"/>
    <w:rsid w:val="00070FD5"/>
    <w:rsid w:val="0007141D"/>
    <w:rsid w:val="000717C0"/>
    <w:rsid w:val="000718FE"/>
    <w:rsid w:val="00071979"/>
    <w:rsid w:val="00071AD3"/>
    <w:rsid w:val="00071C0C"/>
    <w:rsid w:val="00071C3B"/>
    <w:rsid w:val="00071CA1"/>
    <w:rsid w:val="00071DA3"/>
    <w:rsid w:val="00071FA5"/>
    <w:rsid w:val="00072009"/>
    <w:rsid w:val="00072676"/>
    <w:rsid w:val="000728CF"/>
    <w:rsid w:val="00072903"/>
    <w:rsid w:val="0007291A"/>
    <w:rsid w:val="00072B70"/>
    <w:rsid w:val="00072DF7"/>
    <w:rsid w:val="0007301B"/>
    <w:rsid w:val="00073218"/>
    <w:rsid w:val="00073586"/>
    <w:rsid w:val="0007362C"/>
    <w:rsid w:val="00073724"/>
    <w:rsid w:val="00073749"/>
    <w:rsid w:val="00073B80"/>
    <w:rsid w:val="00073BB1"/>
    <w:rsid w:val="00073C41"/>
    <w:rsid w:val="00073C88"/>
    <w:rsid w:val="00073E7F"/>
    <w:rsid w:val="00074420"/>
    <w:rsid w:val="000746FF"/>
    <w:rsid w:val="000747D1"/>
    <w:rsid w:val="0007484D"/>
    <w:rsid w:val="000755F3"/>
    <w:rsid w:val="00075867"/>
    <w:rsid w:val="00075F93"/>
    <w:rsid w:val="000760CF"/>
    <w:rsid w:val="0007620E"/>
    <w:rsid w:val="00076308"/>
    <w:rsid w:val="000766B2"/>
    <w:rsid w:val="000767C9"/>
    <w:rsid w:val="000767D4"/>
    <w:rsid w:val="000767DD"/>
    <w:rsid w:val="00076947"/>
    <w:rsid w:val="00076B60"/>
    <w:rsid w:val="00076CF5"/>
    <w:rsid w:val="00076D60"/>
    <w:rsid w:val="00076F35"/>
    <w:rsid w:val="0007740A"/>
    <w:rsid w:val="000775D5"/>
    <w:rsid w:val="000777D8"/>
    <w:rsid w:val="000779EA"/>
    <w:rsid w:val="00077A80"/>
    <w:rsid w:val="00077A91"/>
    <w:rsid w:val="000800F3"/>
    <w:rsid w:val="00080217"/>
    <w:rsid w:val="00080493"/>
    <w:rsid w:val="000808EC"/>
    <w:rsid w:val="00080926"/>
    <w:rsid w:val="00080B6B"/>
    <w:rsid w:val="00080BCD"/>
    <w:rsid w:val="00081158"/>
    <w:rsid w:val="000813A5"/>
    <w:rsid w:val="000816F4"/>
    <w:rsid w:val="00081CC4"/>
    <w:rsid w:val="00081D39"/>
    <w:rsid w:val="00081E75"/>
    <w:rsid w:val="0008200D"/>
    <w:rsid w:val="0008236E"/>
    <w:rsid w:val="00082586"/>
    <w:rsid w:val="00082B5D"/>
    <w:rsid w:val="00082C1B"/>
    <w:rsid w:val="00082EC6"/>
    <w:rsid w:val="00083026"/>
    <w:rsid w:val="000832F3"/>
    <w:rsid w:val="0008333C"/>
    <w:rsid w:val="00083372"/>
    <w:rsid w:val="00083720"/>
    <w:rsid w:val="00083806"/>
    <w:rsid w:val="00083884"/>
    <w:rsid w:val="00083BEB"/>
    <w:rsid w:val="00083FA6"/>
    <w:rsid w:val="00084151"/>
    <w:rsid w:val="00084273"/>
    <w:rsid w:val="00084297"/>
    <w:rsid w:val="00084336"/>
    <w:rsid w:val="00084406"/>
    <w:rsid w:val="00084488"/>
    <w:rsid w:val="00084B19"/>
    <w:rsid w:val="00084EC3"/>
    <w:rsid w:val="00084F9B"/>
    <w:rsid w:val="00085566"/>
    <w:rsid w:val="00085639"/>
    <w:rsid w:val="0008579C"/>
    <w:rsid w:val="000859E1"/>
    <w:rsid w:val="00085C36"/>
    <w:rsid w:val="00085C5E"/>
    <w:rsid w:val="00085E23"/>
    <w:rsid w:val="00085FB7"/>
    <w:rsid w:val="0008602F"/>
    <w:rsid w:val="00086357"/>
    <w:rsid w:val="0008653A"/>
    <w:rsid w:val="0008669B"/>
    <w:rsid w:val="000867B8"/>
    <w:rsid w:val="00086922"/>
    <w:rsid w:val="00086984"/>
    <w:rsid w:val="00086ADD"/>
    <w:rsid w:val="00086DED"/>
    <w:rsid w:val="00086EAC"/>
    <w:rsid w:val="0008704D"/>
    <w:rsid w:val="00087621"/>
    <w:rsid w:val="00087B79"/>
    <w:rsid w:val="00087BE8"/>
    <w:rsid w:val="00087DDB"/>
    <w:rsid w:val="00087EFF"/>
    <w:rsid w:val="00090282"/>
    <w:rsid w:val="00090291"/>
    <w:rsid w:val="000902B3"/>
    <w:rsid w:val="0009032A"/>
    <w:rsid w:val="000904D1"/>
    <w:rsid w:val="000909F0"/>
    <w:rsid w:val="000912D8"/>
    <w:rsid w:val="00091673"/>
    <w:rsid w:val="00091A7B"/>
    <w:rsid w:val="00091C08"/>
    <w:rsid w:val="00091FC7"/>
    <w:rsid w:val="000920C8"/>
    <w:rsid w:val="000920E2"/>
    <w:rsid w:val="000923D1"/>
    <w:rsid w:val="000927BD"/>
    <w:rsid w:val="00092CA9"/>
    <w:rsid w:val="00092DD8"/>
    <w:rsid w:val="00092F41"/>
    <w:rsid w:val="00092FA3"/>
    <w:rsid w:val="00093875"/>
    <w:rsid w:val="00093AFF"/>
    <w:rsid w:val="00093E2E"/>
    <w:rsid w:val="00093EA2"/>
    <w:rsid w:val="00094479"/>
    <w:rsid w:val="00094C04"/>
    <w:rsid w:val="00094CA6"/>
    <w:rsid w:val="00094F54"/>
    <w:rsid w:val="00094F5C"/>
    <w:rsid w:val="000954CB"/>
    <w:rsid w:val="00095546"/>
    <w:rsid w:val="00095574"/>
    <w:rsid w:val="00095BD9"/>
    <w:rsid w:val="00096109"/>
    <w:rsid w:val="00096126"/>
    <w:rsid w:val="000962A1"/>
    <w:rsid w:val="000963C3"/>
    <w:rsid w:val="00096477"/>
    <w:rsid w:val="000966FC"/>
    <w:rsid w:val="000968D7"/>
    <w:rsid w:val="00096D8E"/>
    <w:rsid w:val="0009709A"/>
    <w:rsid w:val="0009781D"/>
    <w:rsid w:val="00097A8B"/>
    <w:rsid w:val="00097AA2"/>
    <w:rsid w:val="00097C83"/>
    <w:rsid w:val="00097E24"/>
    <w:rsid w:val="000A0015"/>
    <w:rsid w:val="000A0101"/>
    <w:rsid w:val="000A029F"/>
    <w:rsid w:val="000A0897"/>
    <w:rsid w:val="000A0AD7"/>
    <w:rsid w:val="000A0D5D"/>
    <w:rsid w:val="000A0DF0"/>
    <w:rsid w:val="000A2002"/>
    <w:rsid w:val="000A235B"/>
    <w:rsid w:val="000A237E"/>
    <w:rsid w:val="000A24E4"/>
    <w:rsid w:val="000A2612"/>
    <w:rsid w:val="000A266C"/>
    <w:rsid w:val="000A266F"/>
    <w:rsid w:val="000A2A16"/>
    <w:rsid w:val="000A2A6D"/>
    <w:rsid w:val="000A2D7E"/>
    <w:rsid w:val="000A36B1"/>
    <w:rsid w:val="000A3980"/>
    <w:rsid w:val="000A3C81"/>
    <w:rsid w:val="000A3E1A"/>
    <w:rsid w:val="000A3E4E"/>
    <w:rsid w:val="000A3EAE"/>
    <w:rsid w:val="000A3EE8"/>
    <w:rsid w:val="000A49A0"/>
    <w:rsid w:val="000A4CF4"/>
    <w:rsid w:val="000A4D08"/>
    <w:rsid w:val="000A572E"/>
    <w:rsid w:val="000A58C9"/>
    <w:rsid w:val="000A5BF7"/>
    <w:rsid w:val="000A5D6C"/>
    <w:rsid w:val="000A686A"/>
    <w:rsid w:val="000A6B4E"/>
    <w:rsid w:val="000A7237"/>
    <w:rsid w:val="000A75BD"/>
    <w:rsid w:val="000A7B99"/>
    <w:rsid w:val="000A7C38"/>
    <w:rsid w:val="000A7D16"/>
    <w:rsid w:val="000B0346"/>
    <w:rsid w:val="000B05EC"/>
    <w:rsid w:val="000B0807"/>
    <w:rsid w:val="000B0A92"/>
    <w:rsid w:val="000B0C08"/>
    <w:rsid w:val="000B0D3B"/>
    <w:rsid w:val="000B0F1C"/>
    <w:rsid w:val="000B180B"/>
    <w:rsid w:val="000B1F80"/>
    <w:rsid w:val="000B26C6"/>
    <w:rsid w:val="000B29A6"/>
    <w:rsid w:val="000B2ADA"/>
    <w:rsid w:val="000B2B39"/>
    <w:rsid w:val="000B3043"/>
    <w:rsid w:val="000B35B3"/>
    <w:rsid w:val="000B369C"/>
    <w:rsid w:val="000B39EE"/>
    <w:rsid w:val="000B3F23"/>
    <w:rsid w:val="000B3FFB"/>
    <w:rsid w:val="000B42D9"/>
    <w:rsid w:val="000B4903"/>
    <w:rsid w:val="000B4914"/>
    <w:rsid w:val="000B4DEE"/>
    <w:rsid w:val="000B501F"/>
    <w:rsid w:val="000B5135"/>
    <w:rsid w:val="000B5141"/>
    <w:rsid w:val="000B5144"/>
    <w:rsid w:val="000B547C"/>
    <w:rsid w:val="000B5519"/>
    <w:rsid w:val="000B59C6"/>
    <w:rsid w:val="000B64E5"/>
    <w:rsid w:val="000B6893"/>
    <w:rsid w:val="000B69F7"/>
    <w:rsid w:val="000B6BFB"/>
    <w:rsid w:val="000B7437"/>
    <w:rsid w:val="000B76C2"/>
    <w:rsid w:val="000B782B"/>
    <w:rsid w:val="000B7AE7"/>
    <w:rsid w:val="000C0202"/>
    <w:rsid w:val="000C03B5"/>
    <w:rsid w:val="000C05A4"/>
    <w:rsid w:val="000C0675"/>
    <w:rsid w:val="000C08B9"/>
    <w:rsid w:val="000C0918"/>
    <w:rsid w:val="000C091F"/>
    <w:rsid w:val="000C0A9C"/>
    <w:rsid w:val="000C0CD8"/>
    <w:rsid w:val="000C0F34"/>
    <w:rsid w:val="000C1159"/>
    <w:rsid w:val="000C143F"/>
    <w:rsid w:val="000C1711"/>
    <w:rsid w:val="000C1751"/>
    <w:rsid w:val="000C1921"/>
    <w:rsid w:val="000C1E7A"/>
    <w:rsid w:val="000C21D1"/>
    <w:rsid w:val="000C2582"/>
    <w:rsid w:val="000C2852"/>
    <w:rsid w:val="000C2B3D"/>
    <w:rsid w:val="000C2FD5"/>
    <w:rsid w:val="000C32EF"/>
    <w:rsid w:val="000C33C0"/>
    <w:rsid w:val="000C33E0"/>
    <w:rsid w:val="000C3400"/>
    <w:rsid w:val="000C3558"/>
    <w:rsid w:val="000C391F"/>
    <w:rsid w:val="000C3BD0"/>
    <w:rsid w:val="000C3D5D"/>
    <w:rsid w:val="000C4250"/>
    <w:rsid w:val="000C4968"/>
    <w:rsid w:val="000C4A0C"/>
    <w:rsid w:val="000C4AA7"/>
    <w:rsid w:val="000C4B02"/>
    <w:rsid w:val="000C4BA1"/>
    <w:rsid w:val="000C4BE5"/>
    <w:rsid w:val="000C4CEA"/>
    <w:rsid w:val="000C53F8"/>
    <w:rsid w:val="000C549C"/>
    <w:rsid w:val="000C566F"/>
    <w:rsid w:val="000C661F"/>
    <w:rsid w:val="000C6918"/>
    <w:rsid w:val="000C6D10"/>
    <w:rsid w:val="000C771E"/>
    <w:rsid w:val="000C77CE"/>
    <w:rsid w:val="000C7A16"/>
    <w:rsid w:val="000C7A40"/>
    <w:rsid w:val="000C7D20"/>
    <w:rsid w:val="000D00BA"/>
    <w:rsid w:val="000D031B"/>
    <w:rsid w:val="000D052C"/>
    <w:rsid w:val="000D0550"/>
    <w:rsid w:val="000D060A"/>
    <w:rsid w:val="000D08F3"/>
    <w:rsid w:val="000D0A16"/>
    <w:rsid w:val="000D0C17"/>
    <w:rsid w:val="000D0C79"/>
    <w:rsid w:val="000D0CAE"/>
    <w:rsid w:val="000D0D0B"/>
    <w:rsid w:val="000D0DA9"/>
    <w:rsid w:val="000D10A3"/>
    <w:rsid w:val="000D10BF"/>
    <w:rsid w:val="000D14E9"/>
    <w:rsid w:val="000D16B3"/>
    <w:rsid w:val="000D18A9"/>
    <w:rsid w:val="000D1CDF"/>
    <w:rsid w:val="000D1F90"/>
    <w:rsid w:val="000D1FC8"/>
    <w:rsid w:val="000D2127"/>
    <w:rsid w:val="000D26AA"/>
    <w:rsid w:val="000D2762"/>
    <w:rsid w:val="000D27E7"/>
    <w:rsid w:val="000D2F7C"/>
    <w:rsid w:val="000D34AE"/>
    <w:rsid w:val="000D34FF"/>
    <w:rsid w:val="000D3B30"/>
    <w:rsid w:val="000D3C1D"/>
    <w:rsid w:val="000D3DEB"/>
    <w:rsid w:val="000D48CF"/>
    <w:rsid w:val="000D4AF8"/>
    <w:rsid w:val="000D5202"/>
    <w:rsid w:val="000D5522"/>
    <w:rsid w:val="000D56AB"/>
    <w:rsid w:val="000D5D76"/>
    <w:rsid w:val="000D5EC3"/>
    <w:rsid w:val="000D6274"/>
    <w:rsid w:val="000D6422"/>
    <w:rsid w:val="000D6574"/>
    <w:rsid w:val="000D66D4"/>
    <w:rsid w:val="000D67AD"/>
    <w:rsid w:val="000D6A28"/>
    <w:rsid w:val="000D6B16"/>
    <w:rsid w:val="000D6F2D"/>
    <w:rsid w:val="000D72DC"/>
    <w:rsid w:val="000D7575"/>
    <w:rsid w:val="000D7590"/>
    <w:rsid w:val="000D79DB"/>
    <w:rsid w:val="000E00BE"/>
    <w:rsid w:val="000E049E"/>
    <w:rsid w:val="000E058A"/>
    <w:rsid w:val="000E0D9C"/>
    <w:rsid w:val="000E1364"/>
    <w:rsid w:val="000E143B"/>
    <w:rsid w:val="000E154C"/>
    <w:rsid w:val="000E18DC"/>
    <w:rsid w:val="000E198B"/>
    <w:rsid w:val="000E19C9"/>
    <w:rsid w:val="000E19CE"/>
    <w:rsid w:val="000E19E3"/>
    <w:rsid w:val="000E1B96"/>
    <w:rsid w:val="000E1C39"/>
    <w:rsid w:val="000E1C3C"/>
    <w:rsid w:val="000E1F60"/>
    <w:rsid w:val="000E2040"/>
    <w:rsid w:val="000E26B2"/>
    <w:rsid w:val="000E2815"/>
    <w:rsid w:val="000E2880"/>
    <w:rsid w:val="000E2A17"/>
    <w:rsid w:val="000E2A41"/>
    <w:rsid w:val="000E2A5E"/>
    <w:rsid w:val="000E36AF"/>
    <w:rsid w:val="000E3A0F"/>
    <w:rsid w:val="000E3A59"/>
    <w:rsid w:val="000E42CC"/>
    <w:rsid w:val="000E43F8"/>
    <w:rsid w:val="000E44FB"/>
    <w:rsid w:val="000E4790"/>
    <w:rsid w:val="000E47EB"/>
    <w:rsid w:val="000E4858"/>
    <w:rsid w:val="000E48D6"/>
    <w:rsid w:val="000E49AA"/>
    <w:rsid w:val="000E4A0D"/>
    <w:rsid w:val="000E4A70"/>
    <w:rsid w:val="000E4AB7"/>
    <w:rsid w:val="000E4B20"/>
    <w:rsid w:val="000E4D16"/>
    <w:rsid w:val="000E4E20"/>
    <w:rsid w:val="000E5000"/>
    <w:rsid w:val="000E5054"/>
    <w:rsid w:val="000E505C"/>
    <w:rsid w:val="000E51D3"/>
    <w:rsid w:val="000E529D"/>
    <w:rsid w:val="000E55AA"/>
    <w:rsid w:val="000E56A9"/>
    <w:rsid w:val="000E6069"/>
    <w:rsid w:val="000E6A65"/>
    <w:rsid w:val="000E6B05"/>
    <w:rsid w:val="000E714B"/>
    <w:rsid w:val="000F017F"/>
    <w:rsid w:val="000F02CF"/>
    <w:rsid w:val="000F0447"/>
    <w:rsid w:val="000F0515"/>
    <w:rsid w:val="000F0518"/>
    <w:rsid w:val="000F0A7A"/>
    <w:rsid w:val="000F0D56"/>
    <w:rsid w:val="000F0DDA"/>
    <w:rsid w:val="000F0E51"/>
    <w:rsid w:val="000F0E62"/>
    <w:rsid w:val="000F163C"/>
    <w:rsid w:val="000F16BC"/>
    <w:rsid w:val="000F19C6"/>
    <w:rsid w:val="000F1A05"/>
    <w:rsid w:val="000F1ADE"/>
    <w:rsid w:val="000F1B09"/>
    <w:rsid w:val="000F203C"/>
    <w:rsid w:val="000F23C6"/>
    <w:rsid w:val="000F24F5"/>
    <w:rsid w:val="000F2BBE"/>
    <w:rsid w:val="000F2C5F"/>
    <w:rsid w:val="000F2D77"/>
    <w:rsid w:val="000F2F2F"/>
    <w:rsid w:val="000F3784"/>
    <w:rsid w:val="000F3856"/>
    <w:rsid w:val="000F3A21"/>
    <w:rsid w:val="000F3D68"/>
    <w:rsid w:val="000F3DBB"/>
    <w:rsid w:val="000F3E69"/>
    <w:rsid w:val="000F44B7"/>
    <w:rsid w:val="000F4876"/>
    <w:rsid w:val="000F526A"/>
    <w:rsid w:val="000F54BB"/>
    <w:rsid w:val="000F5916"/>
    <w:rsid w:val="000F59EB"/>
    <w:rsid w:val="000F5A6E"/>
    <w:rsid w:val="000F5DA5"/>
    <w:rsid w:val="000F69DC"/>
    <w:rsid w:val="000F6B1B"/>
    <w:rsid w:val="000F6DAF"/>
    <w:rsid w:val="000F6E10"/>
    <w:rsid w:val="000F707A"/>
    <w:rsid w:val="000F70C6"/>
    <w:rsid w:val="000F72AB"/>
    <w:rsid w:val="000F7361"/>
    <w:rsid w:val="000F789B"/>
    <w:rsid w:val="000F7A15"/>
    <w:rsid w:val="000F7B0C"/>
    <w:rsid w:val="000F7F52"/>
    <w:rsid w:val="00100199"/>
    <w:rsid w:val="0010042C"/>
    <w:rsid w:val="00100626"/>
    <w:rsid w:val="0010062A"/>
    <w:rsid w:val="00100683"/>
    <w:rsid w:val="00100697"/>
    <w:rsid w:val="00100917"/>
    <w:rsid w:val="00101220"/>
    <w:rsid w:val="00101316"/>
    <w:rsid w:val="00101423"/>
    <w:rsid w:val="00101628"/>
    <w:rsid w:val="001016DE"/>
    <w:rsid w:val="001016F2"/>
    <w:rsid w:val="001020DA"/>
    <w:rsid w:val="00102549"/>
    <w:rsid w:val="0010262A"/>
    <w:rsid w:val="0010287A"/>
    <w:rsid w:val="00102A8A"/>
    <w:rsid w:val="00102AC6"/>
    <w:rsid w:val="00102C3F"/>
    <w:rsid w:val="00102D47"/>
    <w:rsid w:val="00103C22"/>
    <w:rsid w:val="00103C9E"/>
    <w:rsid w:val="001040CB"/>
    <w:rsid w:val="0010412B"/>
    <w:rsid w:val="001042AC"/>
    <w:rsid w:val="001046A2"/>
    <w:rsid w:val="00104708"/>
    <w:rsid w:val="00104E5A"/>
    <w:rsid w:val="001051B0"/>
    <w:rsid w:val="00105465"/>
    <w:rsid w:val="0010551D"/>
    <w:rsid w:val="00105896"/>
    <w:rsid w:val="00106132"/>
    <w:rsid w:val="001067B7"/>
    <w:rsid w:val="001074DB"/>
    <w:rsid w:val="00107D57"/>
    <w:rsid w:val="001100D8"/>
    <w:rsid w:val="0011071E"/>
    <w:rsid w:val="001108B2"/>
    <w:rsid w:val="001109D0"/>
    <w:rsid w:val="00110B0F"/>
    <w:rsid w:val="00110EA7"/>
    <w:rsid w:val="0011109E"/>
    <w:rsid w:val="00111360"/>
    <w:rsid w:val="0011159D"/>
    <w:rsid w:val="00111C12"/>
    <w:rsid w:val="00111F26"/>
    <w:rsid w:val="00112033"/>
    <w:rsid w:val="0011230C"/>
    <w:rsid w:val="00112385"/>
    <w:rsid w:val="0011269D"/>
    <w:rsid w:val="001126A0"/>
    <w:rsid w:val="00112913"/>
    <w:rsid w:val="00112AD4"/>
    <w:rsid w:val="00112D1E"/>
    <w:rsid w:val="00112FB9"/>
    <w:rsid w:val="0011339B"/>
    <w:rsid w:val="001134A7"/>
    <w:rsid w:val="00113721"/>
    <w:rsid w:val="00113BD4"/>
    <w:rsid w:val="00113EF3"/>
    <w:rsid w:val="001141FD"/>
    <w:rsid w:val="0011455B"/>
    <w:rsid w:val="00114636"/>
    <w:rsid w:val="001146AF"/>
    <w:rsid w:val="00114B04"/>
    <w:rsid w:val="0011522B"/>
    <w:rsid w:val="001152EA"/>
    <w:rsid w:val="001154DF"/>
    <w:rsid w:val="00115546"/>
    <w:rsid w:val="0011570E"/>
    <w:rsid w:val="00115744"/>
    <w:rsid w:val="00115E10"/>
    <w:rsid w:val="00116242"/>
    <w:rsid w:val="00116333"/>
    <w:rsid w:val="00116B0F"/>
    <w:rsid w:val="00116E58"/>
    <w:rsid w:val="00116F18"/>
    <w:rsid w:val="001170FA"/>
    <w:rsid w:val="00117966"/>
    <w:rsid w:val="00117A80"/>
    <w:rsid w:val="00117AF3"/>
    <w:rsid w:val="0012021C"/>
    <w:rsid w:val="001204F6"/>
    <w:rsid w:val="00120977"/>
    <w:rsid w:val="00120A12"/>
    <w:rsid w:val="00120C12"/>
    <w:rsid w:val="0012191C"/>
    <w:rsid w:val="0012194F"/>
    <w:rsid w:val="00121B02"/>
    <w:rsid w:val="00121B54"/>
    <w:rsid w:val="00122025"/>
    <w:rsid w:val="0012226E"/>
    <w:rsid w:val="00122337"/>
    <w:rsid w:val="00122532"/>
    <w:rsid w:val="001225DA"/>
    <w:rsid w:val="00122868"/>
    <w:rsid w:val="00122A82"/>
    <w:rsid w:val="00122CD6"/>
    <w:rsid w:val="001232EC"/>
    <w:rsid w:val="001234E4"/>
    <w:rsid w:val="00123593"/>
    <w:rsid w:val="0012363D"/>
    <w:rsid w:val="00123BE9"/>
    <w:rsid w:val="00123E71"/>
    <w:rsid w:val="00123F3E"/>
    <w:rsid w:val="00124452"/>
    <w:rsid w:val="0012497B"/>
    <w:rsid w:val="001250FC"/>
    <w:rsid w:val="001252D6"/>
    <w:rsid w:val="00125385"/>
    <w:rsid w:val="00125835"/>
    <w:rsid w:val="00125DCE"/>
    <w:rsid w:val="001262A2"/>
    <w:rsid w:val="001262C0"/>
    <w:rsid w:val="00126664"/>
    <w:rsid w:val="00127402"/>
    <w:rsid w:val="00127484"/>
    <w:rsid w:val="0012748C"/>
    <w:rsid w:val="001278E1"/>
    <w:rsid w:val="00127F2F"/>
    <w:rsid w:val="0013017A"/>
    <w:rsid w:val="00130232"/>
    <w:rsid w:val="00130286"/>
    <w:rsid w:val="001302E0"/>
    <w:rsid w:val="001305E8"/>
    <w:rsid w:val="0013066E"/>
    <w:rsid w:val="001308EC"/>
    <w:rsid w:val="00130A3D"/>
    <w:rsid w:val="00130E03"/>
    <w:rsid w:val="00130ED6"/>
    <w:rsid w:val="00131197"/>
    <w:rsid w:val="00131335"/>
    <w:rsid w:val="0013145F"/>
    <w:rsid w:val="001317CF"/>
    <w:rsid w:val="001318D0"/>
    <w:rsid w:val="00131F2C"/>
    <w:rsid w:val="001329ED"/>
    <w:rsid w:val="00132AAB"/>
    <w:rsid w:val="00133460"/>
    <w:rsid w:val="00133808"/>
    <w:rsid w:val="00133953"/>
    <w:rsid w:val="00133A36"/>
    <w:rsid w:val="001344D1"/>
    <w:rsid w:val="00134526"/>
    <w:rsid w:val="00134541"/>
    <w:rsid w:val="0013469D"/>
    <w:rsid w:val="00134B2B"/>
    <w:rsid w:val="00134DEB"/>
    <w:rsid w:val="001353FF"/>
    <w:rsid w:val="00135B33"/>
    <w:rsid w:val="00135F2B"/>
    <w:rsid w:val="00136015"/>
    <w:rsid w:val="0013689B"/>
    <w:rsid w:val="00136906"/>
    <w:rsid w:val="00136E31"/>
    <w:rsid w:val="00137188"/>
    <w:rsid w:val="00137577"/>
    <w:rsid w:val="00137C30"/>
    <w:rsid w:val="00140726"/>
    <w:rsid w:val="001408C4"/>
    <w:rsid w:val="0014095D"/>
    <w:rsid w:val="00140AA9"/>
    <w:rsid w:val="001412B5"/>
    <w:rsid w:val="00141615"/>
    <w:rsid w:val="00141649"/>
    <w:rsid w:val="00141689"/>
    <w:rsid w:val="00141BA0"/>
    <w:rsid w:val="00141CBA"/>
    <w:rsid w:val="00141CC5"/>
    <w:rsid w:val="00142294"/>
    <w:rsid w:val="00142474"/>
    <w:rsid w:val="00142503"/>
    <w:rsid w:val="0014268A"/>
    <w:rsid w:val="0014284B"/>
    <w:rsid w:val="00142BC3"/>
    <w:rsid w:val="00142C37"/>
    <w:rsid w:val="00142F8B"/>
    <w:rsid w:val="0014359D"/>
    <w:rsid w:val="00143618"/>
    <w:rsid w:val="001437CC"/>
    <w:rsid w:val="0014390C"/>
    <w:rsid w:val="00143A3E"/>
    <w:rsid w:val="00143B51"/>
    <w:rsid w:val="00144104"/>
    <w:rsid w:val="00144580"/>
    <w:rsid w:val="00144798"/>
    <w:rsid w:val="00144C7B"/>
    <w:rsid w:val="001450F2"/>
    <w:rsid w:val="00145102"/>
    <w:rsid w:val="001452C7"/>
    <w:rsid w:val="00145661"/>
    <w:rsid w:val="001457BA"/>
    <w:rsid w:val="001459D2"/>
    <w:rsid w:val="00145BE1"/>
    <w:rsid w:val="00145CAA"/>
    <w:rsid w:val="00145D26"/>
    <w:rsid w:val="00145FD0"/>
    <w:rsid w:val="001465B3"/>
    <w:rsid w:val="001467D7"/>
    <w:rsid w:val="00146A2A"/>
    <w:rsid w:val="00146B2F"/>
    <w:rsid w:val="00146B7C"/>
    <w:rsid w:val="00146CFA"/>
    <w:rsid w:val="00146EF2"/>
    <w:rsid w:val="00147132"/>
    <w:rsid w:val="001478C2"/>
    <w:rsid w:val="001478F3"/>
    <w:rsid w:val="00147FE6"/>
    <w:rsid w:val="001501E1"/>
    <w:rsid w:val="00150492"/>
    <w:rsid w:val="001504ED"/>
    <w:rsid w:val="00150AED"/>
    <w:rsid w:val="00151502"/>
    <w:rsid w:val="001519D7"/>
    <w:rsid w:val="001520AC"/>
    <w:rsid w:val="001526C6"/>
    <w:rsid w:val="001529F4"/>
    <w:rsid w:val="001529F7"/>
    <w:rsid w:val="00152AA4"/>
    <w:rsid w:val="00152C7C"/>
    <w:rsid w:val="00152CA8"/>
    <w:rsid w:val="0015336E"/>
    <w:rsid w:val="0015394D"/>
    <w:rsid w:val="00153A9B"/>
    <w:rsid w:val="00153F78"/>
    <w:rsid w:val="00153F86"/>
    <w:rsid w:val="0015411C"/>
    <w:rsid w:val="0015429B"/>
    <w:rsid w:val="001548C9"/>
    <w:rsid w:val="00154A0F"/>
    <w:rsid w:val="00154D6A"/>
    <w:rsid w:val="0015520D"/>
    <w:rsid w:val="001555F1"/>
    <w:rsid w:val="0015585A"/>
    <w:rsid w:val="001559FC"/>
    <w:rsid w:val="00155AFB"/>
    <w:rsid w:val="00155B47"/>
    <w:rsid w:val="00155B84"/>
    <w:rsid w:val="00155FF3"/>
    <w:rsid w:val="0015624A"/>
    <w:rsid w:val="001563AA"/>
    <w:rsid w:val="00156530"/>
    <w:rsid w:val="00156542"/>
    <w:rsid w:val="001565BA"/>
    <w:rsid w:val="001568F1"/>
    <w:rsid w:val="00156907"/>
    <w:rsid w:val="00156BE5"/>
    <w:rsid w:val="00156E78"/>
    <w:rsid w:val="00157746"/>
    <w:rsid w:val="0015774C"/>
    <w:rsid w:val="00160097"/>
    <w:rsid w:val="00160982"/>
    <w:rsid w:val="00160C8C"/>
    <w:rsid w:val="00160DAE"/>
    <w:rsid w:val="00161441"/>
    <w:rsid w:val="00161778"/>
    <w:rsid w:val="00161AF6"/>
    <w:rsid w:val="00161DB9"/>
    <w:rsid w:val="00161F59"/>
    <w:rsid w:val="00162178"/>
    <w:rsid w:val="00162960"/>
    <w:rsid w:val="00162B88"/>
    <w:rsid w:val="00162B97"/>
    <w:rsid w:val="001631AE"/>
    <w:rsid w:val="0016383C"/>
    <w:rsid w:val="0016397C"/>
    <w:rsid w:val="00163BAE"/>
    <w:rsid w:val="00163C29"/>
    <w:rsid w:val="00163C98"/>
    <w:rsid w:val="00163DEE"/>
    <w:rsid w:val="00164068"/>
    <w:rsid w:val="001647A3"/>
    <w:rsid w:val="001648D9"/>
    <w:rsid w:val="00164901"/>
    <w:rsid w:val="00164B4B"/>
    <w:rsid w:val="00164FD8"/>
    <w:rsid w:val="001651B7"/>
    <w:rsid w:val="0016531A"/>
    <w:rsid w:val="00165919"/>
    <w:rsid w:val="00165ED2"/>
    <w:rsid w:val="00166018"/>
    <w:rsid w:val="00166138"/>
    <w:rsid w:val="00166408"/>
    <w:rsid w:val="00166435"/>
    <w:rsid w:val="00166773"/>
    <w:rsid w:val="0016684B"/>
    <w:rsid w:val="00166903"/>
    <w:rsid w:val="001669FF"/>
    <w:rsid w:val="00166F57"/>
    <w:rsid w:val="00166FED"/>
    <w:rsid w:val="00167C4C"/>
    <w:rsid w:val="00167C4F"/>
    <w:rsid w:val="001701D2"/>
    <w:rsid w:val="00170803"/>
    <w:rsid w:val="00170890"/>
    <w:rsid w:val="00170892"/>
    <w:rsid w:val="00170C2F"/>
    <w:rsid w:val="00171471"/>
    <w:rsid w:val="0017148C"/>
    <w:rsid w:val="001714ED"/>
    <w:rsid w:val="00171580"/>
    <w:rsid w:val="001726B0"/>
    <w:rsid w:val="00172885"/>
    <w:rsid w:val="00172DB8"/>
    <w:rsid w:val="00172DFF"/>
    <w:rsid w:val="001730C7"/>
    <w:rsid w:val="0017365D"/>
    <w:rsid w:val="00173709"/>
    <w:rsid w:val="00173821"/>
    <w:rsid w:val="00173A45"/>
    <w:rsid w:val="00173AAF"/>
    <w:rsid w:val="00173DC6"/>
    <w:rsid w:val="00173F1B"/>
    <w:rsid w:val="00173F5B"/>
    <w:rsid w:val="00174326"/>
    <w:rsid w:val="001744CB"/>
    <w:rsid w:val="00174587"/>
    <w:rsid w:val="00174A8D"/>
    <w:rsid w:val="00175035"/>
    <w:rsid w:val="00175201"/>
    <w:rsid w:val="00175224"/>
    <w:rsid w:val="0017543D"/>
    <w:rsid w:val="001755CF"/>
    <w:rsid w:val="00175645"/>
    <w:rsid w:val="001756F8"/>
    <w:rsid w:val="00175B18"/>
    <w:rsid w:val="00175CA9"/>
    <w:rsid w:val="001762D8"/>
    <w:rsid w:val="00176385"/>
    <w:rsid w:val="001763B7"/>
    <w:rsid w:val="001763C9"/>
    <w:rsid w:val="001766FE"/>
    <w:rsid w:val="00176A8B"/>
    <w:rsid w:val="00176AA7"/>
    <w:rsid w:val="00176BE9"/>
    <w:rsid w:val="00176C07"/>
    <w:rsid w:val="00176C59"/>
    <w:rsid w:val="00176D2F"/>
    <w:rsid w:val="00176DAF"/>
    <w:rsid w:val="00176E73"/>
    <w:rsid w:val="00176FD4"/>
    <w:rsid w:val="00177016"/>
    <w:rsid w:val="001772C2"/>
    <w:rsid w:val="00177351"/>
    <w:rsid w:val="0017792F"/>
    <w:rsid w:val="00177A9D"/>
    <w:rsid w:val="00177EF5"/>
    <w:rsid w:val="00177F32"/>
    <w:rsid w:val="0018046C"/>
    <w:rsid w:val="001806D4"/>
    <w:rsid w:val="00180726"/>
    <w:rsid w:val="001807B4"/>
    <w:rsid w:val="0018093C"/>
    <w:rsid w:val="00180958"/>
    <w:rsid w:val="00180B10"/>
    <w:rsid w:val="001811D5"/>
    <w:rsid w:val="001817EB"/>
    <w:rsid w:val="0018192C"/>
    <w:rsid w:val="00181BED"/>
    <w:rsid w:val="0018205D"/>
    <w:rsid w:val="00182407"/>
    <w:rsid w:val="0018245E"/>
    <w:rsid w:val="00182AC7"/>
    <w:rsid w:val="00182B95"/>
    <w:rsid w:val="00183382"/>
    <w:rsid w:val="001834D8"/>
    <w:rsid w:val="001835B3"/>
    <w:rsid w:val="0018363D"/>
    <w:rsid w:val="00183772"/>
    <w:rsid w:val="0018394A"/>
    <w:rsid w:val="00183BFF"/>
    <w:rsid w:val="00183FBD"/>
    <w:rsid w:val="00184047"/>
    <w:rsid w:val="0018419D"/>
    <w:rsid w:val="001842BF"/>
    <w:rsid w:val="001843C8"/>
    <w:rsid w:val="001847BF"/>
    <w:rsid w:val="00184B33"/>
    <w:rsid w:val="00184B62"/>
    <w:rsid w:val="00184BC1"/>
    <w:rsid w:val="00184D97"/>
    <w:rsid w:val="00184DFC"/>
    <w:rsid w:val="001852E9"/>
    <w:rsid w:val="001855B1"/>
    <w:rsid w:val="00185826"/>
    <w:rsid w:val="0018587D"/>
    <w:rsid w:val="00185A11"/>
    <w:rsid w:val="00185C0C"/>
    <w:rsid w:val="00186136"/>
    <w:rsid w:val="001861EF"/>
    <w:rsid w:val="001863B8"/>
    <w:rsid w:val="00186765"/>
    <w:rsid w:val="001868F1"/>
    <w:rsid w:val="001869ED"/>
    <w:rsid w:val="00186C6A"/>
    <w:rsid w:val="00186D9D"/>
    <w:rsid w:val="00186ED9"/>
    <w:rsid w:val="00186F5B"/>
    <w:rsid w:val="00187426"/>
    <w:rsid w:val="0018745B"/>
    <w:rsid w:val="001875C4"/>
    <w:rsid w:val="0018760E"/>
    <w:rsid w:val="00187676"/>
    <w:rsid w:val="00187ABD"/>
    <w:rsid w:val="00187B8A"/>
    <w:rsid w:val="00187F91"/>
    <w:rsid w:val="00190211"/>
    <w:rsid w:val="00190B55"/>
    <w:rsid w:val="00190E7B"/>
    <w:rsid w:val="00190F8B"/>
    <w:rsid w:val="001911B3"/>
    <w:rsid w:val="00191251"/>
    <w:rsid w:val="00191384"/>
    <w:rsid w:val="00191735"/>
    <w:rsid w:val="00191E4A"/>
    <w:rsid w:val="00191F13"/>
    <w:rsid w:val="0019236F"/>
    <w:rsid w:val="001925DF"/>
    <w:rsid w:val="001928FE"/>
    <w:rsid w:val="00192AC1"/>
    <w:rsid w:val="00192B3A"/>
    <w:rsid w:val="00192B58"/>
    <w:rsid w:val="00192C43"/>
    <w:rsid w:val="00192FBC"/>
    <w:rsid w:val="001930C2"/>
    <w:rsid w:val="001932F7"/>
    <w:rsid w:val="00193322"/>
    <w:rsid w:val="00193427"/>
    <w:rsid w:val="00193500"/>
    <w:rsid w:val="001935DA"/>
    <w:rsid w:val="00193B63"/>
    <w:rsid w:val="00193F3F"/>
    <w:rsid w:val="0019402F"/>
    <w:rsid w:val="001940DB"/>
    <w:rsid w:val="001942A3"/>
    <w:rsid w:val="001946CD"/>
    <w:rsid w:val="00194934"/>
    <w:rsid w:val="00194ABA"/>
    <w:rsid w:val="00194B57"/>
    <w:rsid w:val="001957D5"/>
    <w:rsid w:val="001958FF"/>
    <w:rsid w:val="00195AC4"/>
    <w:rsid w:val="00195CEC"/>
    <w:rsid w:val="00195CF7"/>
    <w:rsid w:val="00196111"/>
    <w:rsid w:val="0019614E"/>
    <w:rsid w:val="00196630"/>
    <w:rsid w:val="00196BB5"/>
    <w:rsid w:val="00196D71"/>
    <w:rsid w:val="001972F0"/>
    <w:rsid w:val="001977D3"/>
    <w:rsid w:val="00197954"/>
    <w:rsid w:val="001A00CD"/>
    <w:rsid w:val="001A059B"/>
    <w:rsid w:val="001A065C"/>
    <w:rsid w:val="001A0967"/>
    <w:rsid w:val="001A0B5E"/>
    <w:rsid w:val="001A0B8A"/>
    <w:rsid w:val="001A0FD0"/>
    <w:rsid w:val="001A1001"/>
    <w:rsid w:val="001A1067"/>
    <w:rsid w:val="001A1376"/>
    <w:rsid w:val="001A1433"/>
    <w:rsid w:val="001A15BE"/>
    <w:rsid w:val="001A191F"/>
    <w:rsid w:val="001A1B6E"/>
    <w:rsid w:val="001A1B9E"/>
    <w:rsid w:val="001A1BDB"/>
    <w:rsid w:val="001A1C8F"/>
    <w:rsid w:val="001A2275"/>
    <w:rsid w:val="001A2351"/>
    <w:rsid w:val="001A247E"/>
    <w:rsid w:val="001A2648"/>
    <w:rsid w:val="001A26DB"/>
    <w:rsid w:val="001A2A37"/>
    <w:rsid w:val="001A2B78"/>
    <w:rsid w:val="001A34D6"/>
    <w:rsid w:val="001A34FD"/>
    <w:rsid w:val="001A394E"/>
    <w:rsid w:val="001A43B7"/>
    <w:rsid w:val="001A45C6"/>
    <w:rsid w:val="001A519A"/>
    <w:rsid w:val="001A51CB"/>
    <w:rsid w:val="001A5238"/>
    <w:rsid w:val="001A53BA"/>
    <w:rsid w:val="001A5401"/>
    <w:rsid w:val="001A56FD"/>
    <w:rsid w:val="001A593E"/>
    <w:rsid w:val="001A5CCB"/>
    <w:rsid w:val="001A63CB"/>
    <w:rsid w:val="001A65A9"/>
    <w:rsid w:val="001A66E6"/>
    <w:rsid w:val="001A6796"/>
    <w:rsid w:val="001A6881"/>
    <w:rsid w:val="001A699E"/>
    <w:rsid w:val="001A69D3"/>
    <w:rsid w:val="001A6B5A"/>
    <w:rsid w:val="001A6BC0"/>
    <w:rsid w:val="001A6D09"/>
    <w:rsid w:val="001A6D70"/>
    <w:rsid w:val="001A70DE"/>
    <w:rsid w:val="001A73C2"/>
    <w:rsid w:val="001A75E3"/>
    <w:rsid w:val="001A7629"/>
    <w:rsid w:val="001A7652"/>
    <w:rsid w:val="001A7753"/>
    <w:rsid w:val="001A7812"/>
    <w:rsid w:val="001A7A75"/>
    <w:rsid w:val="001A7E61"/>
    <w:rsid w:val="001B0298"/>
    <w:rsid w:val="001B04AC"/>
    <w:rsid w:val="001B07E9"/>
    <w:rsid w:val="001B0EB7"/>
    <w:rsid w:val="001B0F13"/>
    <w:rsid w:val="001B0F53"/>
    <w:rsid w:val="001B11F9"/>
    <w:rsid w:val="001B14A1"/>
    <w:rsid w:val="001B14F9"/>
    <w:rsid w:val="001B15F7"/>
    <w:rsid w:val="001B170F"/>
    <w:rsid w:val="001B183D"/>
    <w:rsid w:val="001B18C0"/>
    <w:rsid w:val="001B1A5C"/>
    <w:rsid w:val="001B1CBF"/>
    <w:rsid w:val="001B25F1"/>
    <w:rsid w:val="001B2707"/>
    <w:rsid w:val="001B28AE"/>
    <w:rsid w:val="001B2973"/>
    <w:rsid w:val="001B298C"/>
    <w:rsid w:val="001B2A13"/>
    <w:rsid w:val="001B2A4D"/>
    <w:rsid w:val="001B3019"/>
    <w:rsid w:val="001B3676"/>
    <w:rsid w:val="001B370C"/>
    <w:rsid w:val="001B3C62"/>
    <w:rsid w:val="001B3F6D"/>
    <w:rsid w:val="001B4061"/>
    <w:rsid w:val="001B42A3"/>
    <w:rsid w:val="001B432E"/>
    <w:rsid w:val="001B4409"/>
    <w:rsid w:val="001B4525"/>
    <w:rsid w:val="001B460A"/>
    <w:rsid w:val="001B46B2"/>
    <w:rsid w:val="001B4CD2"/>
    <w:rsid w:val="001B4DAF"/>
    <w:rsid w:val="001B4F92"/>
    <w:rsid w:val="001B501F"/>
    <w:rsid w:val="001B548C"/>
    <w:rsid w:val="001B54A2"/>
    <w:rsid w:val="001B55CF"/>
    <w:rsid w:val="001B57A7"/>
    <w:rsid w:val="001B5AC9"/>
    <w:rsid w:val="001B5D2F"/>
    <w:rsid w:val="001B606D"/>
    <w:rsid w:val="001B6255"/>
    <w:rsid w:val="001B625D"/>
    <w:rsid w:val="001B68C0"/>
    <w:rsid w:val="001B7030"/>
    <w:rsid w:val="001B714E"/>
    <w:rsid w:val="001B751A"/>
    <w:rsid w:val="001B76BA"/>
    <w:rsid w:val="001B7764"/>
    <w:rsid w:val="001B7A0B"/>
    <w:rsid w:val="001B7A89"/>
    <w:rsid w:val="001B7C66"/>
    <w:rsid w:val="001B7FD5"/>
    <w:rsid w:val="001C0159"/>
    <w:rsid w:val="001C01AE"/>
    <w:rsid w:val="001C0477"/>
    <w:rsid w:val="001C04AF"/>
    <w:rsid w:val="001C080C"/>
    <w:rsid w:val="001C0A4D"/>
    <w:rsid w:val="001C0ADD"/>
    <w:rsid w:val="001C0E14"/>
    <w:rsid w:val="001C12A8"/>
    <w:rsid w:val="001C12AD"/>
    <w:rsid w:val="001C1339"/>
    <w:rsid w:val="001C155C"/>
    <w:rsid w:val="001C1C12"/>
    <w:rsid w:val="001C208F"/>
    <w:rsid w:val="001C228A"/>
    <w:rsid w:val="001C24DC"/>
    <w:rsid w:val="001C2513"/>
    <w:rsid w:val="001C259A"/>
    <w:rsid w:val="001C2635"/>
    <w:rsid w:val="001C267A"/>
    <w:rsid w:val="001C26C5"/>
    <w:rsid w:val="001C272B"/>
    <w:rsid w:val="001C297A"/>
    <w:rsid w:val="001C2A3E"/>
    <w:rsid w:val="001C2AE7"/>
    <w:rsid w:val="001C2B16"/>
    <w:rsid w:val="001C2BC0"/>
    <w:rsid w:val="001C2CB6"/>
    <w:rsid w:val="001C2D62"/>
    <w:rsid w:val="001C2F62"/>
    <w:rsid w:val="001C3663"/>
    <w:rsid w:val="001C37A9"/>
    <w:rsid w:val="001C3BF4"/>
    <w:rsid w:val="001C3F85"/>
    <w:rsid w:val="001C41F6"/>
    <w:rsid w:val="001C4261"/>
    <w:rsid w:val="001C4385"/>
    <w:rsid w:val="001C4BB2"/>
    <w:rsid w:val="001C4F5F"/>
    <w:rsid w:val="001C5071"/>
    <w:rsid w:val="001C5620"/>
    <w:rsid w:val="001C58CA"/>
    <w:rsid w:val="001C5AF0"/>
    <w:rsid w:val="001C5F9B"/>
    <w:rsid w:val="001C607C"/>
    <w:rsid w:val="001C649E"/>
    <w:rsid w:val="001C64AB"/>
    <w:rsid w:val="001C6B61"/>
    <w:rsid w:val="001C6D01"/>
    <w:rsid w:val="001C7175"/>
    <w:rsid w:val="001C73F5"/>
    <w:rsid w:val="001C7586"/>
    <w:rsid w:val="001C7916"/>
    <w:rsid w:val="001C7985"/>
    <w:rsid w:val="001C7A89"/>
    <w:rsid w:val="001C7D5B"/>
    <w:rsid w:val="001D02EA"/>
    <w:rsid w:val="001D037C"/>
    <w:rsid w:val="001D097A"/>
    <w:rsid w:val="001D12E7"/>
    <w:rsid w:val="001D1989"/>
    <w:rsid w:val="001D1E6D"/>
    <w:rsid w:val="001D1F20"/>
    <w:rsid w:val="001D2467"/>
    <w:rsid w:val="001D2F1A"/>
    <w:rsid w:val="001D316A"/>
    <w:rsid w:val="001D328A"/>
    <w:rsid w:val="001D3BEE"/>
    <w:rsid w:val="001D3D69"/>
    <w:rsid w:val="001D3E90"/>
    <w:rsid w:val="001D43C5"/>
    <w:rsid w:val="001D4414"/>
    <w:rsid w:val="001D44B1"/>
    <w:rsid w:val="001D49DC"/>
    <w:rsid w:val="001D4A45"/>
    <w:rsid w:val="001D4C06"/>
    <w:rsid w:val="001D4DA8"/>
    <w:rsid w:val="001D51FD"/>
    <w:rsid w:val="001D52EF"/>
    <w:rsid w:val="001D53A1"/>
    <w:rsid w:val="001D5655"/>
    <w:rsid w:val="001D56EF"/>
    <w:rsid w:val="001D5A7B"/>
    <w:rsid w:val="001D5C10"/>
    <w:rsid w:val="001D5E48"/>
    <w:rsid w:val="001D5F12"/>
    <w:rsid w:val="001D600A"/>
    <w:rsid w:val="001D6060"/>
    <w:rsid w:val="001D6122"/>
    <w:rsid w:val="001D6331"/>
    <w:rsid w:val="001D6406"/>
    <w:rsid w:val="001D650C"/>
    <w:rsid w:val="001D652D"/>
    <w:rsid w:val="001D66F1"/>
    <w:rsid w:val="001D67A8"/>
    <w:rsid w:val="001D67CF"/>
    <w:rsid w:val="001D6A2C"/>
    <w:rsid w:val="001D6CD1"/>
    <w:rsid w:val="001D6D36"/>
    <w:rsid w:val="001D6D54"/>
    <w:rsid w:val="001D6DAA"/>
    <w:rsid w:val="001D7173"/>
    <w:rsid w:val="001D730A"/>
    <w:rsid w:val="001D737A"/>
    <w:rsid w:val="001D7A80"/>
    <w:rsid w:val="001D7B69"/>
    <w:rsid w:val="001E0140"/>
    <w:rsid w:val="001E097F"/>
    <w:rsid w:val="001E0E47"/>
    <w:rsid w:val="001E0EA9"/>
    <w:rsid w:val="001E1061"/>
    <w:rsid w:val="001E1215"/>
    <w:rsid w:val="001E12E0"/>
    <w:rsid w:val="001E161F"/>
    <w:rsid w:val="001E1BF9"/>
    <w:rsid w:val="001E1C7A"/>
    <w:rsid w:val="001E1C8F"/>
    <w:rsid w:val="001E1D73"/>
    <w:rsid w:val="001E1E64"/>
    <w:rsid w:val="001E1F03"/>
    <w:rsid w:val="001E2279"/>
    <w:rsid w:val="001E27F4"/>
    <w:rsid w:val="001E2B06"/>
    <w:rsid w:val="001E2B86"/>
    <w:rsid w:val="001E2BDB"/>
    <w:rsid w:val="001E2FAE"/>
    <w:rsid w:val="001E302A"/>
    <w:rsid w:val="001E30E7"/>
    <w:rsid w:val="001E315C"/>
    <w:rsid w:val="001E32C5"/>
    <w:rsid w:val="001E337E"/>
    <w:rsid w:val="001E372A"/>
    <w:rsid w:val="001E3E16"/>
    <w:rsid w:val="001E3ED5"/>
    <w:rsid w:val="001E3FAC"/>
    <w:rsid w:val="001E425E"/>
    <w:rsid w:val="001E42BC"/>
    <w:rsid w:val="001E4466"/>
    <w:rsid w:val="001E49C5"/>
    <w:rsid w:val="001E4B8E"/>
    <w:rsid w:val="001E531C"/>
    <w:rsid w:val="001E53F4"/>
    <w:rsid w:val="001E55A4"/>
    <w:rsid w:val="001E55FA"/>
    <w:rsid w:val="001E5716"/>
    <w:rsid w:val="001E5811"/>
    <w:rsid w:val="001E6011"/>
    <w:rsid w:val="001E617A"/>
    <w:rsid w:val="001E6469"/>
    <w:rsid w:val="001E66E0"/>
    <w:rsid w:val="001E6FF7"/>
    <w:rsid w:val="001E71BA"/>
    <w:rsid w:val="001E732A"/>
    <w:rsid w:val="001E774A"/>
    <w:rsid w:val="001E7940"/>
    <w:rsid w:val="001E7B1D"/>
    <w:rsid w:val="001E7C98"/>
    <w:rsid w:val="001E7DDC"/>
    <w:rsid w:val="001E7EBC"/>
    <w:rsid w:val="001F02DF"/>
    <w:rsid w:val="001F059A"/>
    <w:rsid w:val="001F0756"/>
    <w:rsid w:val="001F097F"/>
    <w:rsid w:val="001F0B8F"/>
    <w:rsid w:val="001F18F1"/>
    <w:rsid w:val="001F1A8D"/>
    <w:rsid w:val="001F1E25"/>
    <w:rsid w:val="001F1EAB"/>
    <w:rsid w:val="001F1EED"/>
    <w:rsid w:val="001F1F3E"/>
    <w:rsid w:val="001F1FB3"/>
    <w:rsid w:val="001F2628"/>
    <w:rsid w:val="001F297E"/>
    <w:rsid w:val="001F3286"/>
    <w:rsid w:val="001F337C"/>
    <w:rsid w:val="001F3667"/>
    <w:rsid w:val="001F36D7"/>
    <w:rsid w:val="001F37F1"/>
    <w:rsid w:val="001F3A98"/>
    <w:rsid w:val="001F3C10"/>
    <w:rsid w:val="001F3C80"/>
    <w:rsid w:val="001F4759"/>
    <w:rsid w:val="001F4907"/>
    <w:rsid w:val="001F4F9C"/>
    <w:rsid w:val="001F54A4"/>
    <w:rsid w:val="001F5828"/>
    <w:rsid w:val="001F5920"/>
    <w:rsid w:val="001F5B04"/>
    <w:rsid w:val="001F5F65"/>
    <w:rsid w:val="001F6051"/>
    <w:rsid w:val="001F618D"/>
    <w:rsid w:val="001F64B0"/>
    <w:rsid w:val="001F6AB2"/>
    <w:rsid w:val="001F7244"/>
    <w:rsid w:val="001F73D3"/>
    <w:rsid w:val="001F7415"/>
    <w:rsid w:val="001F77F6"/>
    <w:rsid w:val="001F7878"/>
    <w:rsid w:val="001F7958"/>
    <w:rsid w:val="001F7C0C"/>
    <w:rsid w:val="0020015A"/>
    <w:rsid w:val="00200201"/>
    <w:rsid w:val="00200273"/>
    <w:rsid w:val="002003BC"/>
    <w:rsid w:val="002003EB"/>
    <w:rsid w:val="002004E6"/>
    <w:rsid w:val="002005EC"/>
    <w:rsid w:val="00200646"/>
    <w:rsid w:val="00200B3C"/>
    <w:rsid w:val="00200B98"/>
    <w:rsid w:val="00200E15"/>
    <w:rsid w:val="002010CA"/>
    <w:rsid w:val="002015F8"/>
    <w:rsid w:val="002016B4"/>
    <w:rsid w:val="00201EED"/>
    <w:rsid w:val="002020DB"/>
    <w:rsid w:val="0020254F"/>
    <w:rsid w:val="00202632"/>
    <w:rsid w:val="00202886"/>
    <w:rsid w:val="00202A73"/>
    <w:rsid w:val="00202B2E"/>
    <w:rsid w:val="00202C53"/>
    <w:rsid w:val="00203031"/>
    <w:rsid w:val="0020320B"/>
    <w:rsid w:val="00203350"/>
    <w:rsid w:val="00203376"/>
    <w:rsid w:val="002033FF"/>
    <w:rsid w:val="002034D0"/>
    <w:rsid w:val="0020357E"/>
    <w:rsid w:val="00203806"/>
    <w:rsid w:val="00203890"/>
    <w:rsid w:val="0020426C"/>
    <w:rsid w:val="00204335"/>
    <w:rsid w:val="002048AD"/>
    <w:rsid w:val="00204DCD"/>
    <w:rsid w:val="00204EBA"/>
    <w:rsid w:val="00204EE8"/>
    <w:rsid w:val="00204F51"/>
    <w:rsid w:val="002057A3"/>
    <w:rsid w:val="00205D4F"/>
    <w:rsid w:val="00206003"/>
    <w:rsid w:val="0020672A"/>
    <w:rsid w:val="00206A7E"/>
    <w:rsid w:val="00207316"/>
    <w:rsid w:val="002074A1"/>
    <w:rsid w:val="002075DF"/>
    <w:rsid w:val="0020763B"/>
    <w:rsid w:val="00207934"/>
    <w:rsid w:val="0020799D"/>
    <w:rsid w:val="00207C9A"/>
    <w:rsid w:val="0021014C"/>
    <w:rsid w:val="0021028E"/>
    <w:rsid w:val="0021035D"/>
    <w:rsid w:val="002105CD"/>
    <w:rsid w:val="002108E6"/>
    <w:rsid w:val="00210DA8"/>
    <w:rsid w:val="00210ED3"/>
    <w:rsid w:val="00211331"/>
    <w:rsid w:val="00211615"/>
    <w:rsid w:val="00211670"/>
    <w:rsid w:val="002118A7"/>
    <w:rsid w:val="0021192E"/>
    <w:rsid w:val="00211A3E"/>
    <w:rsid w:val="0021218D"/>
    <w:rsid w:val="00212816"/>
    <w:rsid w:val="00212A80"/>
    <w:rsid w:val="00212E98"/>
    <w:rsid w:val="00213022"/>
    <w:rsid w:val="00213666"/>
    <w:rsid w:val="0021371E"/>
    <w:rsid w:val="00213C04"/>
    <w:rsid w:val="00213C5C"/>
    <w:rsid w:val="00213C63"/>
    <w:rsid w:val="00213C83"/>
    <w:rsid w:val="00213DB6"/>
    <w:rsid w:val="00214013"/>
    <w:rsid w:val="0021401B"/>
    <w:rsid w:val="00214127"/>
    <w:rsid w:val="002144F1"/>
    <w:rsid w:val="002147D4"/>
    <w:rsid w:val="002149AC"/>
    <w:rsid w:val="002149D9"/>
    <w:rsid w:val="00214E37"/>
    <w:rsid w:val="00214EA6"/>
    <w:rsid w:val="002152F8"/>
    <w:rsid w:val="0021531D"/>
    <w:rsid w:val="00215489"/>
    <w:rsid w:val="00215591"/>
    <w:rsid w:val="0021562D"/>
    <w:rsid w:val="00215759"/>
    <w:rsid w:val="00215A47"/>
    <w:rsid w:val="00215B37"/>
    <w:rsid w:val="00216163"/>
    <w:rsid w:val="0021618D"/>
    <w:rsid w:val="00216594"/>
    <w:rsid w:val="00216CB6"/>
    <w:rsid w:val="00216DEC"/>
    <w:rsid w:val="00216EA9"/>
    <w:rsid w:val="00216EE7"/>
    <w:rsid w:val="0021717A"/>
    <w:rsid w:val="00217482"/>
    <w:rsid w:val="002176DF"/>
    <w:rsid w:val="00217AA9"/>
    <w:rsid w:val="00217B18"/>
    <w:rsid w:val="00217BD6"/>
    <w:rsid w:val="00217CDD"/>
    <w:rsid w:val="00217D50"/>
    <w:rsid w:val="00220277"/>
    <w:rsid w:val="0022030F"/>
    <w:rsid w:val="002207CC"/>
    <w:rsid w:val="00220825"/>
    <w:rsid w:val="002210E0"/>
    <w:rsid w:val="002211BB"/>
    <w:rsid w:val="00221412"/>
    <w:rsid w:val="00221432"/>
    <w:rsid w:val="00221487"/>
    <w:rsid w:val="00221754"/>
    <w:rsid w:val="00221A01"/>
    <w:rsid w:val="00221AFD"/>
    <w:rsid w:val="00222895"/>
    <w:rsid w:val="00222954"/>
    <w:rsid w:val="00222B99"/>
    <w:rsid w:val="00222D6B"/>
    <w:rsid w:val="00222E11"/>
    <w:rsid w:val="00222EDB"/>
    <w:rsid w:val="00222F1C"/>
    <w:rsid w:val="00223079"/>
    <w:rsid w:val="0022357D"/>
    <w:rsid w:val="00223A10"/>
    <w:rsid w:val="00223A86"/>
    <w:rsid w:val="00223AA5"/>
    <w:rsid w:val="00224480"/>
    <w:rsid w:val="00224562"/>
    <w:rsid w:val="00224566"/>
    <w:rsid w:val="00224655"/>
    <w:rsid w:val="00224D82"/>
    <w:rsid w:val="0022544B"/>
    <w:rsid w:val="002257B4"/>
    <w:rsid w:val="002259AF"/>
    <w:rsid w:val="00225A28"/>
    <w:rsid w:val="00225D02"/>
    <w:rsid w:val="00225DF0"/>
    <w:rsid w:val="00225E7E"/>
    <w:rsid w:val="002260CB"/>
    <w:rsid w:val="0022640A"/>
    <w:rsid w:val="0022640C"/>
    <w:rsid w:val="002265E1"/>
    <w:rsid w:val="002265F1"/>
    <w:rsid w:val="002266C9"/>
    <w:rsid w:val="002267BC"/>
    <w:rsid w:val="00226CC5"/>
    <w:rsid w:val="00226D69"/>
    <w:rsid w:val="00226F1E"/>
    <w:rsid w:val="002272B4"/>
    <w:rsid w:val="002275CD"/>
    <w:rsid w:val="002275E2"/>
    <w:rsid w:val="002275FD"/>
    <w:rsid w:val="00227976"/>
    <w:rsid w:val="002279A5"/>
    <w:rsid w:val="00227C27"/>
    <w:rsid w:val="0023052E"/>
    <w:rsid w:val="00230565"/>
    <w:rsid w:val="00230643"/>
    <w:rsid w:val="002309C4"/>
    <w:rsid w:val="00230F1A"/>
    <w:rsid w:val="00230F3D"/>
    <w:rsid w:val="002310CA"/>
    <w:rsid w:val="00231215"/>
    <w:rsid w:val="002318AD"/>
    <w:rsid w:val="00231F22"/>
    <w:rsid w:val="00231F83"/>
    <w:rsid w:val="00232086"/>
    <w:rsid w:val="002321D5"/>
    <w:rsid w:val="002327EF"/>
    <w:rsid w:val="00232A0E"/>
    <w:rsid w:val="00232CFC"/>
    <w:rsid w:val="00233066"/>
    <w:rsid w:val="002330C0"/>
    <w:rsid w:val="002330F3"/>
    <w:rsid w:val="002334BB"/>
    <w:rsid w:val="00233572"/>
    <w:rsid w:val="002337C4"/>
    <w:rsid w:val="00233A9B"/>
    <w:rsid w:val="00233B3E"/>
    <w:rsid w:val="00233D1D"/>
    <w:rsid w:val="00233F66"/>
    <w:rsid w:val="002346EC"/>
    <w:rsid w:val="002347E4"/>
    <w:rsid w:val="002348F4"/>
    <w:rsid w:val="00234B08"/>
    <w:rsid w:val="00234E22"/>
    <w:rsid w:val="002352E3"/>
    <w:rsid w:val="0023532D"/>
    <w:rsid w:val="002359A0"/>
    <w:rsid w:val="00235A4F"/>
    <w:rsid w:val="0023602A"/>
    <w:rsid w:val="00236422"/>
    <w:rsid w:val="00236895"/>
    <w:rsid w:val="0023705E"/>
    <w:rsid w:val="002371E0"/>
    <w:rsid w:val="00237273"/>
    <w:rsid w:val="00237483"/>
    <w:rsid w:val="002374D6"/>
    <w:rsid w:val="0023776F"/>
    <w:rsid w:val="00237AFD"/>
    <w:rsid w:val="00237D98"/>
    <w:rsid w:val="00237E61"/>
    <w:rsid w:val="00237EA0"/>
    <w:rsid w:val="00240653"/>
    <w:rsid w:val="002406D9"/>
    <w:rsid w:val="002406E1"/>
    <w:rsid w:val="00240CE3"/>
    <w:rsid w:val="00240EF4"/>
    <w:rsid w:val="00241097"/>
    <w:rsid w:val="002410FC"/>
    <w:rsid w:val="0024112A"/>
    <w:rsid w:val="00241362"/>
    <w:rsid w:val="00241A15"/>
    <w:rsid w:val="00241A44"/>
    <w:rsid w:val="00241A67"/>
    <w:rsid w:val="00241D65"/>
    <w:rsid w:val="002424CA"/>
    <w:rsid w:val="00242BCE"/>
    <w:rsid w:val="00242C4C"/>
    <w:rsid w:val="00242D11"/>
    <w:rsid w:val="002437D6"/>
    <w:rsid w:val="00243FDF"/>
    <w:rsid w:val="00244164"/>
    <w:rsid w:val="002443D5"/>
    <w:rsid w:val="00244CC0"/>
    <w:rsid w:val="00245299"/>
    <w:rsid w:val="0024568F"/>
    <w:rsid w:val="002457FE"/>
    <w:rsid w:val="002458A2"/>
    <w:rsid w:val="00245DD8"/>
    <w:rsid w:val="00245EA0"/>
    <w:rsid w:val="00245EE5"/>
    <w:rsid w:val="00246006"/>
    <w:rsid w:val="002460F2"/>
    <w:rsid w:val="0024649E"/>
    <w:rsid w:val="0024672E"/>
    <w:rsid w:val="002467E4"/>
    <w:rsid w:val="002467F7"/>
    <w:rsid w:val="00246A84"/>
    <w:rsid w:val="00246EF6"/>
    <w:rsid w:val="00246FA6"/>
    <w:rsid w:val="002475F5"/>
    <w:rsid w:val="00247759"/>
    <w:rsid w:val="00247F8C"/>
    <w:rsid w:val="0025032C"/>
    <w:rsid w:val="0025049C"/>
    <w:rsid w:val="00250508"/>
    <w:rsid w:val="002509ED"/>
    <w:rsid w:val="00250B6C"/>
    <w:rsid w:val="00250B75"/>
    <w:rsid w:val="00250BC3"/>
    <w:rsid w:val="002512D4"/>
    <w:rsid w:val="002514C1"/>
    <w:rsid w:val="00251B52"/>
    <w:rsid w:val="00251E3D"/>
    <w:rsid w:val="002522B5"/>
    <w:rsid w:val="0025248C"/>
    <w:rsid w:val="00252A34"/>
    <w:rsid w:val="00252C28"/>
    <w:rsid w:val="00253034"/>
    <w:rsid w:val="002532F6"/>
    <w:rsid w:val="002533DD"/>
    <w:rsid w:val="00253427"/>
    <w:rsid w:val="0025358D"/>
    <w:rsid w:val="002535C4"/>
    <w:rsid w:val="002536A0"/>
    <w:rsid w:val="0025373C"/>
    <w:rsid w:val="00253779"/>
    <w:rsid w:val="00253A8E"/>
    <w:rsid w:val="00253F74"/>
    <w:rsid w:val="00254604"/>
    <w:rsid w:val="00254A9D"/>
    <w:rsid w:val="00254BEC"/>
    <w:rsid w:val="00254EF4"/>
    <w:rsid w:val="0025571A"/>
    <w:rsid w:val="00255797"/>
    <w:rsid w:val="002557DF"/>
    <w:rsid w:val="00255989"/>
    <w:rsid w:val="00255A74"/>
    <w:rsid w:val="00255CA1"/>
    <w:rsid w:val="00255CF0"/>
    <w:rsid w:val="00255F05"/>
    <w:rsid w:val="00256642"/>
    <w:rsid w:val="00256A25"/>
    <w:rsid w:val="00256FB1"/>
    <w:rsid w:val="0025768B"/>
    <w:rsid w:val="002578D5"/>
    <w:rsid w:val="0025794F"/>
    <w:rsid w:val="00257A30"/>
    <w:rsid w:val="00257ABB"/>
    <w:rsid w:val="00257F7C"/>
    <w:rsid w:val="00260806"/>
    <w:rsid w:val="0026095F"/>
    <w:rsid w:val="00260A05"/>
    <w:rsid w:val="00260E03"/>
    <w:rsid w:val="00260F57"/>
    <w:rsid w:val="002611FF"/>
    <w:rsid w:val="0026145B"/>
    <w:rsid w:val="0026162F"/>
    <w:rsid w:val="00261930"/>
    <w:rsid w:val="00261A73"/>
    <w:rsid w:val="002625AF"/>
    <w:rsid w:val="00262AFF"/>
    <w:rsid w:val="00262D95"/>
    <w:rsid w:val="00263263"/>
    <w:rsid w:val="00263343"/>
    <w:rsid w:val="0026339F"/>
    <w:rsid w:val="00263DD6"/>
    <w:rsid w:val="002640B6"/>
    <w:rsid w:val="00264288"/>
    <w:rsid w:val="00264513"/>
    <w:rsid w:val="002647D4"/>
    <w:rsid w:val="00264BD4"/>
    <w:rsid w:val="00264D26"/>
    <w:rsid w:val="00264ED4"/>
    <w:rsid w:val="00265119"/>
    <w:rsid w:val="00265297"/>
    <w:rsid w:val="0026566B"/>
    <w:rsid w:val="002657E3"/>
    <w:rsid w:val="00265BA9"/>
    <w:rsid w:val="00266145"/>
    <w:rsid w:val="002661FB"/>
    <w:rsid w:val="0026626E"/>
    <w:rsid w:val="00266273"/>
    <w:rsid w:val="0026632B"/>
    <w:rsid w:val="00266601"/>
    <w:rsid w:val="0026672A"/>
    <w:rsid w:val="002667DC"/>
    <w:rsid w:val="00266A8D"/>
    <w:rsid w:val="00266D78"/>
    <w:rsid w:val="002671EF"/>
    <w:rsid w:val="00267276"/>
    <w:rsid w:val="002673D1"/>
    <w:rsid w:val="00267478"/>
    <w:rsid w:val="002674FC"/>
    <w:rsid w:val="00267542"/>
    <w:rsid w:val="002675F5"/>
    <w:rsid w:val="002679FA"/>
    <w:rsid w:val="00267C56"/>
    <w:rsid w:val="002700F0"/>
    <w:rsid w:val="002711A4"/>
    <w:rsid w:val="002711FD"/>
    <w:rsid w:val="002712A8"/>
    <w:rsid w:val="002713EF"/>
    <w:rsid w:val="00271548"/>
    <w:rsid w:val="0027160D"/>
    <w:rsid w:val="00271628"/>
    <w:rsid w:val="00271773"/>
    <w:rsid w:val="002718FB"/>
    <w:rsid w:val="0027194E"/>
    <w:rsid w:val="00271991"/>
    <w:rsid w:val="00271BE9"/>
    <w:rsid w:val="00272033"/>
    <w:rsid w:val="002721D9"/>
    <w:rsid w:val="00272384"/>
    <w:rsid w:val="0027242F"/>
    <w:rsid w:val="002728CB"/>
    <w:rsid w:val="00272957"/>
    <w:rsid w:val="00272EE0"/>
    <w:rsid w:val="00273012"/>
    <w:rsid w:val="00273279"/>
    <w:rsid w:val="002734D0"/>
    <w:rsid w:val="00273629"/>
    <w:rsid w:val="00273E04"/>
    <w:rsid w:val="00273EBC"/>
    <w:rsid w:val="00273EEC"/>
    <w:rsid w:val="0027402A"/>
    <w:rsid w:val="00274515"/>
    <w:rsid w:val="00274F94"/>
    <w:rsid w:val="002751E7"/>
    <w:rsid w:val="002752E3"/>
    <w:rsid w:val="002755DB"/>
    <w:rsid w:val="00275F7C"/>
    <w:rsid w:val="00276137"/>
    <w:rsid w:val="002762E8"/>
    <w:rsid w:val="002766D6"/>
    <w:rsid w:val="00276A1D"/>
    <w:rsid w:val="00276D5A"/>
    <w:rsid w:val="00277139"/>
    <w:rsid w:val="00277262"/>
    <w:rsid w:val="0027740F"/>
    <w:rsid w:val="00277C0A"/>
    <w:rsid w:val="00277E6C"/>
    <w:rsid w:val="00277EFD"/>
    <w:rsid w:val="0028014C"/>
    <w:rsid w:val="0028024B"/>
    <w:rsid w:val="0028029E"/>
    <w:rsid w:val="00280393"/>
    <w:rsid w:val="0028044F"/>
    <w:rsid w:val="0028055C"/>
    <w:rsid w:val="00280567"/>
    <w:rsid w:val="0028057A"/>
    <w:rsid w:val="00280609"/>
    <w:rsid w:val="0028075D"/>
    <w:rsid w:val="00280DE5"/>
    <w:rsid w:val="002812A4"/>
    <w:rsid w:val="0028169E"/>
    <w:rsid w:val="00281823"/>
    <w:rsid w:val="00281AD4"/>
    <w:rsid w:val="00281B67"/>
    <w:rsid w:val="00282030"/>
    <w:rsid w:val="002821D8"/>
    <w:rsid w:val="002822E7"/>
    <w:rsid w:val="00282304"/>
    <w:rsid w:val="002825E8"/>
    <w:rsid w:val="002828E8"/>
    <w:rsid w:val="00282C54"/>
    <w:rsid w:val="00282DA7"/>
    <w:rsid w:val="00283387"/>
    <w:rsid w:val="002839DE"/>
    <w:rsid w:val="00283AA8"/>
    <w:rsid w:val="0028432A"/>
    <w:rsid w:val="0028465B"/>
    <w:rsid w:val="002849B5"/>
    <w:rsid w:val="002849D3"/>
    <w:rsid w:val="00284AD5"/>
    <w:rsid w:val="00284C10"/>
    <w:rsid w:val="00284D01"/>
    <w:rsid w:val="00284F65"/>
    <w:rsid w:val="00284FE4"/>
    <w:rsid w:val="00285034"/>
    <w:rsid w:val="00285326"/>
    <w:rsid w:val="002856F4"/>
    <w:rsid w:val="002857F0"/>
    <w:rsid w:val="002858A8"/>
    <w:rsid w:val="0028603A"/>
    <w:rsid w:val="002861A2"/>
    <w:rsid w:val="00286207"/>
    <w:rsid w:val="002864AF"/>
    <w:rsid w:val="00286654"/>
    <w:rsid w:val="00286A85"/>
    <w:rsid w:val="00286A8B"/>
    <w:rsid w:val="00286C31"/>
    <w:rsid w:val="00286F8D"/>
    <w:rsid w:val="00287092"/>
    <w:rsid w:val="00287403"/>
    <w:rsid w:val="00287781"/>
    <w:rsid w:val="00287AA1"/>
    <w:rsid w:val="00287B9B"/>
    <w:rsid w:val="00287D5C"/>
    <w:rsid w:val="002901EC"/>
    <w:rsid w:val="00290C24"/>
    <w:rsid w:val="002916C8"/>
    <w:rsid w:val="00291835"/>
    <w:rsid w:val="002919FA"/>
    <w:rsid w:val="00291ACD"/>
    <w:rsid w:val="00291F97"/>
    <w:rsid w:val="00292064"/>
    <w:rsid w:val="002924BF"/>
    <w:rsid w:val="00293192"/>
    <w:rsid w:val="002932A1"/>
    <w:rsid w:val="0029335E"/>
    <w:rsid w:val="002934B6"/>
    <w:rsid w:val="002936F9"/>
    <w:rsid w:val="0029371E"/>
    <w:rsid w:val="002937CC"/>
    <w:rsid w:val="002937D9"/>
    <w:rsid w:val="00293958"/>
    <w:rsid w:val="00293B48"/>
    <w:rsid w:val="002944DF"/>
    <w:rsid w:val="00294B10"/>
    <w:rsid w:val="00294C0C"/>
    <w:rsid w:val="00294E3D"/>
    <w:rsid w:val="00294F1C"/>
    <w:rsid w:val="002957F6"/>
    <w:rsid w:val="00295CA6"/>
    <w:rsid w:val="00295D28"/>
    <w:rsid w:val="002969B6"/>
    <w:rsid w:val="002969C4"/>
    <w:rsid w:val="00296E95"/>
    <w:rsid w:val="00296F77"/>
    <w:rsid w:val="00296FED"/>
    <w:rsid w:val="00297896"/>
    <w:rsid w:val="00297B2A"/>
    <w:rsid w:val="00297C6B"/>
    <w:rsid w:val="00297D33"/>
    <w:rsid w:val="00297DA4"/>
    <w:rsid w:val="002A01C5"/>
    <w:rsid w:val="002A023D"/>
    <w:rsid w:val="002A06DD"/>
    <w:rsid w:val="002A0905"/>
    <w:rsid w:val="002A09CB"/>
    <w:rsid w:val="002A0A46"/>
    <w:rsid w:val="002A0CA9"/>
    <w:rsid w:val="002A106D"/>
    <w:rsid w:val="002A14B5"/>
    <w:rsid w:val="002A1B74"/>
    <w:rsid w:val="002A1CC3"/>
    <w:rsid w:val="002A23E5"/>
    <w:rsid w:val="002A27C2"/>
    <w:rsid w:val="002A2860"/>
    <w:rsid w:val="002A291F"/>
    <w:rsid w:val="002A2CA3"/>
    <w:rsid w:val="002A2EA5"/>
    <w:rsid w:val="002A2F05"/>
    <w:rsid w:val="002A3160"/>
    <w:rsid w:val="002A341C"/>
    <w:rsid w:val="002A3556"/>
    <w:rsid w:val="002A3615"/>
    <w:rsid w:val="002A3940"/>
    <w:rsid w:val="002A39A7"/>
    <w:rsid w:val="002A3C65"/>
    <w:rsid w:val="002A3ED7"/>
    <w:rsid w:val="002A3F55"/>
    <w:rsid w:val="002A4289"/>
    <w:rsid w:val="002A44C3"/>
    <w:rsid w:val="002A4684"/>
    <w:rsid w:val="002A4A6B"/>
    <w:rsid w:val="002A505C"/>
    <w:rsid w:val="002A526E"/>
    <w:rsid w:val="002A5305"/>
    <w:rsid w:val="002A572A"/>
    <w:rsid w:val="002A5D55"/>
    <w:rsid w:val="002A5DCA"/>
    <w:rsid w:val="002A5EA5"/>
    <w:rsid w:val="002A683D"/>
    <w:rsid w:val="002A69D9"/>
    <w:rsid w:val="002A6A57"/>
    <w:rsid w:val="002A734E"/>
    <w:rsid w:val="002A7544"/>
    <w:rsid w:val="002A7CD0"/>
    <w:rsid w:val="002B02B1"/>
    <w:rsid w:val="002B0351"/>
    <w:rsid w:val="002B05EA"/>
    <w:rsid w:val="002B0726"/>
    <w:rsid w:val="002B083A"/>
    <w:rsid w:val="002B09EE"/>
    <w:rsid w:val="002B0ADE"/>
    <w:rsid w:val="002B0AF9"/>
    <w:rsid w:val="002B0BFE"/>
    <w:rsid w:val="002B0CC7"/>
    <w:rsid w:val="002B0FA6"/>
    <w:rsid w:val="002B0FF8"/>
    <w:rsid w:val="002B10A5"/>
    <w:rsid w:val="002B10B1"/>
    <w:rsid w:val="002B1110"/>
    <w:rsid w:val="002B1192"/>
    <w:rsid w:val="002B1313"/>
    <w:rsid w:val="002B145E"/>
    <w:rsid w:val="002B228D"/>
    <w:rsid w:val="002B2974"/>
    <w:rsid w:val="002B29A4"/>
    <w:rsid w:val="002B2DB5"/>
    <w:rsid w:val="002B3007"/>
    <w:rsid w:val="002B33DE"/>
    <w:rsid w:val="002B35BE"/>
    <w:rsid w:val="002B37EC"/>
    <w:rsid w:val="002B383A"/>
    <w:rsid w:val="002B3B0E"/>
    <w:rsid w:val="002B3B2D"/>
    <w:rsid w:val="002B3BAA"/>
    <w:rsid w:val="002B3CCF"/>
    <w:rsid w:val="002B48F8"/>
    <w:rsid w:val="002B4974"/>
    <w:rsid w:val="002B4C35"/>
    <w:rsid w:val="002B4C87"/>
    <w:rsid w:val="002B4F4C"/>
    <w:rsid w:val="002B5049"/>
    <w:rsid w:val="002B52BE"/>
    <w:rsid w:val="002B5A11"/>
    <w:rsid w:val="002B5C46"/>
    <w:rsid w:val="002B5E44"/>
    <w:rsid w:val="002B62EC"/>
    <w:rsid w:val="002B6644"/>
    <w:rsid w:val="002B67BA"/>
    <w:rsid w:val="002B6C65"/>
    <w:rsid w:val="002B6F17"/>
    <w:rsid w:val="002B6F31"/>
    <w:rsid w:val="002B7165"/>
    <w:rsid w:val="002B728B"/>
    <w:rsid w:val="002B74BA"/>
    <w:rsid w:val="002B77B9"/>
    <w:rsid w:val="002B7D1F"/>
    <w:rsid w:val="002C0152"/>
    <w:rsid w:val="002C0331"/>
    <w:rsid w:val="002C0495"/>
    <w:rsid w:val="002C0501"/>
    <w:rsid w:val="002C084E"/>
    <w:rsid w:val="002C0AD9"/>
    <w:rsid w:val="002C0B03"/>
    <w:rsid w:val="002C0C18"/>
    <w:rsid w:val="002C0EFC"/>
    <w:rsid w:val="002C12CB"/>
    <w:rsid w:val="002C13FB"/>
    <w:rsid w:val="002C144E"/>
    <w:rsid w:val="002C1775"/>
    <w:rsid w:val="002C17CD"/>
    <w:rsid w:val="002C19E2"/>
    <w:rsid w:val="002C1F0B"/>
    <w:rsid w:val="002C2218"/>
    <w:rsid w:val="002C2568"/>
    <w:rsid w:val="002C2A52"/>
    <w:rsid w:val="002C2ADF"/>
    <w:rsid w:val="002C2FAC"/>
    <w:rsid w:val="002C335B"/>
    <w:rsid w:val="002C351A"/>
    <w:rsid w:val="002C366D"/>
    <w:rsid w:val="002C36EA"/>
    <w:rsid w:val="002C397A"/>
    <w:rsid w:val="002C3C28"/>
    <w:rsid w:val="002C3FAC"/>
    <w:rsid w:val="002C4653"/>
    <w:rsid w:val="002C4B94"/>
    <w:rsid w:val="002C4C82"/>
    <w:rsid w:val="002C4DE1"/>
    <w:rsid w:val="002C4F5D"/>
    <w:rsid w:val="002C5BD8"/>
    <w:rsid w:val="002C5CB7"/>
    <w:rsid w:val="002C5EB4"/>
    <w:rsid w:val="002C62F3"/>
    <w:rsid w:val="002C6862"/>
    <w:rsid w:val="002C73EA"/>
    <w:rsid w:val="002C75D3"/>
    <w:rsid w:val="002C7A08"/>
    <w:rsid w:val="002C7F3E"/>
    <w:rsid w:val="002C7F73"/>
    <w:rsid w:val="002D007F"/>
    <w:rsid w:val="002D009D"/>
    <w:rsid w:val="002D01DC"/>
    <w:rsid w:val="002D0606"/>
    <w:rsid w:val="002D0988"/>
    <w:rsid w:val="002D0CA2"/>
    <w:rsid w:val="002D1329"/>
    <w:rsid w:val="002D1463"/>
    <w:rsid w:val="002D19A1"/>
    <w:rsid w:val="002D1B46"/>
    <w:rsid w:val="002D1ECA"/>
    <w:rsid w:val="002D202E"/>
    <w:rsid w:val="002D2058"/>
    <w:rsid w:val="002D2216"/>
    <w:rsid w:val="002D22A7"/>
    <w:rsid w:val="002D2622"/>
    <w:rsid w:val="002D27A5"/>
    <w:rsid w:val="002D29BB"/>
    <w:rsid w:val="002D2EE3"/>
    <w:rsid w:val="002D30BC"/>
    <w:rsid w:val="002D332E"/>
    <w:rsid w:val="002D3684"/>
    <w:rsid w:val="002D38DA"/>
    <w:rsid w:val="002D3993"/>
    <w:rsid w:val="002D3BB8"/>
    <w:rsid w:val="002D3D63"/>
    <w:rsid w:val="002D40C6"/>
    <w:rsid w:val="002D4180"/>
    <w:rsid w:val="002D475D"/>
    <w:rsid w:val="002D48DD"/>
    <w:rsid w:val="002D49FC"/>
    <w:rsid w:val="002D4B32"/>
    <w:rsid w:val="002D4B74"/>
    <w:rsid w:val="002D4C0E"/>
    <w:rsid w:val="002D4CE7"/>
    <w:rsid w:val="002D4E5A"/>
    <w:rsid w:val="002D53FD"/>
    <w:rsid w:val="002D543A"/>
    <w:rsid w:val="002D56BB"/>
    <w:rsid w:val="002D5719"/>
    <w:rsid w:val="002D59D0"/>
    <w:rsid w:val="002D6056"/>
    <w:rsid w:val="002D60D8"/>
    <w:rsid w:val="002D611F"/>
    <w:rsid w:val="002D618E"/>
    <w:rsid w:val="002D62EF"/>
    <w:rsid w:val="002D6426"/>
    <w:rsid w:val="002D64E3"/>
    <w:rsid w:val="002D658A"/>
    <w:rsid w:val="002D65CA"/>
    <w:rsid w:val="002D66F0"/>
    <w:rsid w:val="002D6875"/>
    <w:rsid w:val="002D6B18"/>
    <w:rsid w:val="002D6FFE"/>
    <w:rsid w:val="002D72C0"/>
    <w:rsid w:val="002D7371"/>
    <w:rsid w:val="002D750B"/>
    <w:rsid w:val="002D7680"/>
    <w:rsid w:val="002D77E5"/>
    <w:rsid w:val="002D7AE4"/>
    <w:rsid w:val="002D7D11"/>
    <w:rsid w:val="002E0182"/>
    <w:rsid w:val="002E01BF"/>
    <w:rsid w:val="002E024F"/>
    <w:rsid w:val="002E0638"/>
    <w:rsid w:val="002E06EE"/>
    <w:rsid w:val="002E08CE"/>
    <w:rsid w:val="002E0CD2"/>
    <w:rsid w:val="002E1346"/>
    <w:rsid w:val="002E151B"/>
    <w:rsid w:val="002E25A2"/>
    <w:rsid w:val="002E2CA7"/>
    <w:rsid w:val="002E2D89"/>
    <w:rsid w:val="002E2DF3"/>
    <w:rsid w:val="002E2EAC"/>
    <w:rsid w:val="002E3601"/>
    <w:rsid w:val="002E3ADB"/>
    <w:rsid w:val="002E3F0E"/>
    <w:rsid w:val="002E4108"/>
    <w:rsid w:val="002E4251"/>
    <w:rsid w:val="002E463A"/>
    <w:rsid w:val="002E4AB3"/>
    <w:rsid w:val="002E4B23"/>
    <w:rsid w:val="002E5118"/>
    <w:rsid w:val="002E5286"/>
    <w:rsid w:val="002E55F6"/>
    <w:rsid w:val="002E5639"/>
    <w:rsid w:val="002E5CA4"/>
    <w:rsid w:val="002E5E4E"/>
    <w:rsid w:val="002E5E80"/>
    <w:rsid w:val="002E5EB7"/>
    <w:rsid w:val="002E603A"/>
    <w:rsid w:val="002E6334"/>
    <w:rsid w:val="002E6ACD"/>
    <w:rsid w:val="002E6B41"/>
    <w:rsid w:val="002E7134"/>
    <w:rsid w:val="002E71FE"/>
    <w:rsid w:val="002E72C8"/>
    <w:rsid w:val="002E75B2"/>
    <w:rsid w:val="002E75C0"/>
    <w:rsid w:val="002E7BA6"/>
    <w:rsid w:val="002E7D8D"/>
    <w:rsid w:val="002F0993"/>
    <w:rsid w:val="002F0BF7"/>
    <w:rsid w:val="002F0D45"/>
    <w:rsid w:val="002F10D5"/>
    <w:rsid w:val="002F116F"/>
    <w:rsid w:val="002F122D"/>
    <w:rsid w:val="002F1524"/>
    <w:rsid w:val="002F165F"/>
    <w:rsid w:val="002F16C9"/>
    <w:rsid w:val="002F170B"/>
    <w:rsid w:val="002F1ACB"/>
    <w:rsid w:val="002F1FA2"/>
    <w:rsid w:val="002F1FBC"/>
    <w:rsid w:val="002F207C"/>
    <w:rsid w:val="002F217B"/>
    <w:rsid w:val="002F21F9"/>
    <w:rsid w:val="002F298C"/>
    <w:rsid w:val="002F2E89"/>
    <w:rsid w:val="002F2FAA"/>
    <w:rsid w:val="002F35B0"/>
    <w:rsid w:val="002F3704"/>
    <w:rsid w:val="002F3873"/>
    <w:rsid w:val="002F38EB"/>
    <w:rsid w:val="002F3AEA"/>
    <w:rsid w:val="002F3F8F"/>
    <w:rsid w:val="002F43EE"/>
    <w:rsid w:val="002F49C2"/>
    <w:rsid w:val="002F4A43"/>
    <w:rsid w:val="002F4B9B"/>
    <w:rsid w:val="002F4EEE"/>
    <w:rsid w:val="002F5016"/>
    <w:rsid w:val="002F51A8"/>
    <w:rsid w:val="002F54B6"/>
    <w:rsid w:val="002F57B9"/>
    <w:rsid w:val="002F5AED"/>
    <w:rsid w:val="002F5B66"/>
    <w:rsid w:val="002F5BCC"/>
    <w:rsid w:val="002F6084"/>
    <w:rsid w:val="002F6429"/>
    <w:rsid w:val="002F656C"/>
    <w:rsid w:val="002F67B7"/>
    <w:rsid w:val="002F689F"/>
    <w:rsid w:val="002F69FB"/>
    <w:rsid w:val="002F6B00"/>
    <w:rsid w:val="002F7129"/>
    <w:rsid w:val="002F752D"/>
    <w:rsid w:val="002F76C5"/>
    <w:rsid w:val="002F7B3B"/>
    <w:rsid w:val="002F7CAF"/>
    <w:rsid w:val="002F7EBC"/>
    <w:rsid w:val="002F7FF1"/>
    <w:rsid w:val="00300055"/>
    <w:rsid w:val="0030083D"/>
    <w:rsid w:val="00300D24"/>
    <w:rsid w:val="00301071"/>
    <w:rsid w:val="0030115B"/>
    <w:rsid w:val="003011A3"/>
    <w:rsid w:val="00301538"/>
    <w:rsid w:val="00301764"/>
    <w:rsid w:val="003018DF"/>
    <w:rsid w:val="00301AB4"/>
    <w:rsid w:val="00301AF8"/>
    <w:rsid w:val="00301B81"/>
    <w:rsid w:val="00301B88"/>
    <w:rsid w:val="00301D3F"/>
    <w:rsid w:val="00301E8B"/>
    <w:rsid w:val="00301F32"/>
    <w:rsid w:val="0030228D"/>
    <w:rsid w:val="00302419"/>
    <w:rsid w:val="00302428"/>
    <w:rsid w:val="003028C1"/>
    <w:rsid w:val="00302911"/>
    <w:rsid w:val="00302BBF"/>
    <w:rsid w:val="00303510"/>
    <w:rsid w:val="00303B47"/>
    <w:rsid w:val="00303B69"/>
    <w:rsid w:val="00303C3A"/>
    <w:rsid w:val="00304019"/>
    <w:rsid w:val="0030423C"/>
    <w:rsid w:val="003043F6"/>
    <w:rsid w:val="003045AF"/>
    <w:rsid w:val="00304877"/>
    <w:rsid w:val="00305274"/>
    <w:rsid w:val="003054BA"/>
    <w:rsid w:val="00305636"/>
    <w:rsid w:val="0030566E"/>
    <w:rsid w:val="0030567F"/>
    <w:rsid w:val="003056AD"/>
    <w:rsid w:val="00305B21"/>
    <w:rsid w:val="00305CB4"/>
    <w:rsid w:val="00305D54"/>
    <w:rsid w:val="00306100"/>
    <w:rsid w:val="00306331"/>
    <w:rsid w:val="00306536"/>
    <w:rsid w:val="003066DF"/>
    <w:rsid w:val="00306849"/>
    <w:rsid w:val="003068E3"/>
    <w:rsid w:val="00306920"/>
    <w:rsid w:val="00306E36"/>
    <w:rsid w:val="00306EE1"/>
    <w:rsid w:val="00307B1B"/>
    <w:rsid w:val="00307CE3"/>
    <w:rsid w:val="00307D59"/>
    <w:rsid w:val="0031067C"/>
    <w:rsid w:val="003107DF"/>
    <w:rsid w:val="003108E4"/>
    <w:rsid w:val="00310C09"/>
    <w:rsid w:val="00311081"/>
    <w:rsid w:val="00311122"/>
    <w:rsid w:val="003113B2"/>
    <w:rsid w:val="00311535"/>
    <w:rsid w:val="00311588"/>
    <w:rsid w:val="003115CB"/>
    <w:rsid w:val="003115E4"/>
    <w:rsid w:val="003117BB"/>
    <w:rsid w:val="00311814"/>
    <w:rsid w:val="0031187D"/>
    <w:rsid w:val="00311882"/>
    <w:rsid w:val="00311A30"/>
    <w:rsid w:val="00311D10"/>
    <w:rsid w:val="00311F88"/>
    <w:rsid w:val="003122B1"/>
    <w:rsid w:val="00312322"/>
    <w:rsid w:val="00312361"/>
    <w:rsid w:val="00312593"/>
    <w:rsid w:val="0031298A"/>
    <w:rsid w:val="00312B23"/>
    <w:rsid w:val="00312B8D"/>
    <w:rsid w:val="00312FDA"/>
    <w:rsid w:val="003133BD"/>
    <w:rsid w:val="00313877"/>
    <w:rsid w:val="00313955"/>
    <w:rsid w:val="00313A00"/>
    <w:rsid w:val="00313A78"/>
    <w:rsid w:val="00313D00"/>
    <w:rsid w:val="003141BD"/>
    <w:rsid w:val="00314367"/>
    <w:rsid w:val="003144C8"/>
    <w:rsid w:val="00314940"/>
    <w:rsid w:val="00314ABD"/>
    <w:rsid w:val="00314AC9"/>
    <w:rsid w:val="00314F04"/>
    <w:rsid w:val="0031549D"/>
    <w:rsid w:val="00315726"/>
    <w:rsid w:val="0031587C"/>
    <w:rsid w:val="00315C63"/>
    <w:rsid w:val="00315E01"/>
    <w:rsid w:val="00315F56"/>
    <w:rsid w:val="00316204"/>
    <w:rsid w:val="003163D1"/>
    <w:rsid w:val="00316749"/>
    <w:rsid w:val="00316813"/>
    <w:rsid w:val="00316987"/>
    <w:rsid w:val="00316E40"/>
    <w:rsid w:val="00316ED6"/>
    <w:rsid w:val="00316FFA"/>
    <w:rsid w:val="00317687"/>
    <w:rsid w:val="00317734"/>
    <w:rsid w:val="0031796F"/>
    <w:rsid w:val="00317C65"/>
    <w:rsid w:val="00317C93"/>
    <w:rsid w:val="00317E8C"/>
    <w:rsid w:val="00320185"/>
    <w:rsid w:val="00320293"/>
    <w:rsid w:val="0032047F"/>
    <w:rsid w:val="0032063F"/>
    <w:rsid w:val="00320E27"/>
    <w:rsid w:val="00320E3F"/>
    <w:rsid w:val="0032103C"/>
    <w:rsid w:val="003211F4"/>
    <w:rsid w:val="00321588"/>
    <w:rsid w:val="00321610"/>
    <w:rsid w:val="00321852"/>
    <w:rsid w:val="00321993"/>
    <w:rsid w:val="003221D9"/>
    <w:rsid w:val="0032230A"/>
    <w:rsid w:val="00322600"/>
    <w:rsid w:val="00322699"/>
    <w:rsid w:val="0032269B"/>
    <w:rsid w:val="00322C5C"/>
    <w:rsid w:val="00323038"/>
    <w:rsid w:val="00323108"/>
    <w:rsid w:val="003231C9"/>
    <w:rsid w:val="00323423"/>
    <w:rsid w:val="003234A6"/>
    <w:rsid w:val="0032368F"/>
    <w:rsid w:val="00323819"/>
    <w:rsid w:val="00323961"/>
    <w:rsid w:val="00323B0E"/>
    <w:rsid w:val="00323DD8"/>
    <w:rsid w:val="00323EE2"/>
    <w:rsid w:val="00323F75"/>
    <w:rsid w:val="00324546"/>
    <w:rsid w:val="00324EEF"/>
    <w:rsid w:val="003251F8"/>
    <w:rsid w:val="0032532E"/>
    <w:rsid w:val="003258DE"/>
    <w:rsid w:val="00325AA7"/>
    <w:rsid w:val="003260D8"/>
    <w:rsid w:val="0032619D"/>
    <w:rsid w:val="00326572"/>
    <w:rsid w:val="00326AAD"/>
    <w:rsid w:val="00326D29"/>
    <w:rsid w:val="00326E62"/>
    <w:rsid w:val="00326EA1"/>
    <w:rsid w:val="00326F1E"/>
    <w:rsid w:val="0032720C"/>
    <w:rsid w:val="003276A8"/>
    <w:rsid w:val="003276F1"/>
    <w:rsid w:val="00327915"/>
    <w:rsid w:val="00327965"/>
    <w:rsid w:val="00327976"/>
    <w:rsid w:val="00327B0F"/>
    <w:rsid w:val="00327C58"/>
    <w:rsid w:val="00327DFD"/>
    <w:rsid w:val="00327F61"/>
    <w:rsid w:val="0033024B"/>
    <w:rsid w:val="003303BB"/>
    <w:rsid w:val="003305FF"/>
    <w:rsid w:val="00330712"/>
    <w:rsid w:val="0033071C"/>
    <w:rsid w:val="00330818"/>
    <w:rsid w:val="00330857"/>
    <w:rsid w:val="00330899"/>
    <w:rsid w:val="00330D0C"/>
    <w:rsid w:val="00330D76"/>
    <w:rsid w:val="00330E55"/>
    <w:rsid w:val="003312DB"/>
    <w:rsid w:val="00331825"/>
    <w:rsid w:val="003318DA"/>
    <w:rsid w:val="00331976"/>
    <w:rsid w:val="00331AE9"/>
    <w:rsid w:val="00331EC3"/>
    <w:rsid w:val="003326B0"/>
    <w:rsid w:val="00332829"/>
    <w:rsid w:val="003328D6"/>
    <w:rsid w:val="00332ABE"/>
    <w:rsid w:val="00332D11"/>
    <w:rsid w:val="003338ED"/>
    <w:rsid w:val="00333B59"/>
    <w:rsid w:val="00333CE7"/>
    <w:rsid w:val="00333F3E"/>
    <w:rsid w:val="00333FFF"/>
    <w:rsid w:val="003340B5"/>
    <w:rsid w:val="003340EB"/>
    <w:rsid w:val="00334135"/>
    <w:rsid w:val="0033460F"/>
    <w:rsid w:val="00334891"/>
    <w:rsid w:val="0033537D"/>
    <w:rsid w:val="0033565D"/>
    <w:rsid w:val="00335834"/>
    <w:rsid w:val="00335966"/>
    <w:rsid w:val="00335A3E"/>
    <w:rsid w:val="00335E6C"/>
    <w:rsid w:val="00335F1D"/>
    <w:rsid w:val="00336172"/>
    <w:rsid w:val="003362CF"/>
    <w:rsid w:val="003362F6"/>
    <w:rsid w:val="0033633A"/>
    <w:rsid w:val="003367FE"/>
    <w:rsid w:val="00336DD1"/>
    <w:rsid w:val="003370BA"/>
    <w:rsid w:val="00337D21"/>
    <w:rsid w:val="00337E60"/>
    <w:rsid w:val="003404A2"/>
    <w:rsid w:val="0034068A"/>
    <w:rsid w:val="003409BE"/>
    <w:rsid w:val="00340B00"/>
    <w:rsid w:val="00340CBD"/>
    <w:rsid w:val="00340DAB"/>
    <w:rsid w:val="00340F4F"/>
    <w:rsid w:val="0034113A"/>
    <w:rsid w:val="0034132A"/>
    <w:rsid w:val="003415B4"/>
    <w:rsid w:val="00341860"/>
    <w:rsid w:val="00341941"/>
    <w:rsid w:val="00341980"/>
    <w:rsid w:val="00341C3E"/>
    <w:rsid w:val="00341CD8"/>
    <w:rsid w:val="0034207C"/>
    <w:rsid w:val="00342114"/>
    <w:rsid w:val="003423FC"/>
    <w:rsid w:val="00342496"/>
    <w:rsid w:val="00342A5B"/>
    <w:rsid w:val="003430B0"/>
    <w:rsid w:val="00343160"/>
    <w:rsid w:val="0034358F"/>
    <w:rsid w:val="003437C9"/>
    <w:rsid w:val="0034394A"/>
    <w:rsid w:val="00343FCD"/>
    <w:rsid w:val="00344149"/>
    <w:rsid w:val="00344B78"/>
    <w:rsid w:val="003450AB"/>
    <w:rsid w:val="0034546B"/>
    <w:rsid w:val="00345CFB"/>
    <w:rsid w:val="00346014"/>
    <w:rsid w:val="00346133"/>
    <w:rsid w:val="0034615F"/>
    <w:rsid w:val="0034630F"/>
    <w:rsid w:val="003465B2"/>
    <w:rsid w:val="00346967"/>
    <w:rsid w:val="00346C52"/>
    <w:rsid w:val="00346DF5"/>
    <w:rsid w:val="00346F60"/>
    <w:rsid w:val="00346FAA"/>
    <w:rsid w:val="00347DD5"/>
    <w:rsid w:val="00350149"/>
    <w:rsid w:val="003504C9"/>
    <w:rsid w:val="00350B85"/>
    <w:rsid w:val="00350C28"/>
    <w:rsid w:val="00350C49"/>
    <w:rsid w:val="00350CDD"/>
    <w:rsid w:val="00350DFF"/>
    <w:rsid w:val="00351398"/>
    <w:rsid w:val="0035141E"/>
    <w:rsid w:val="00351592"/>
    <w:rsid w:val="0035164D"/>
    <w:rsid w:val="00351B19"/>
    <w:rsid w:val="00351CA2"/>
    <w:rsid w:val="00352102"/>
    <w:rsid w:val="003522A5"/>
    <w:rsid w:val="003527FD"/>
    <w:rsid w:val="003528DE"/>
    <w:rsid w:val="00352EC0"/>
    <w:rsid w:val="0035316C"/>
    <w:rsid w:val="0035333B"/>
    <w:rsid w:val="003534AD"/>
    <w:rsid w:val="00353A1A"/>
    <w:rsid w:val="003543B8"/>
    <w:rsid w:val="0035463C"/>
    <w:rsid w:val="00354680"/>
    <w:rsid w:val="003548FC"/>
    <w:rsid w:val="0035494B"/>
    <w:rsid w:val="00354A97"/>
    <w:rsid w:val="00354BD6"/>
    <w:rsid w:val="00354DAB"/>
    <w:rsid w:val="0035528E"/>
    <w:rsid w:val="0035593D"/>
    <w:rsid w:val="003559AA"/>
    <w:rsid w:val="00355C89"/>
    <w:rsid w:val="00355FC4"/>
    <w:rsid w:val="00355FE6"/>
    <w:rsid w:val="003560B1"/>
    <w:rsid w:val="003560FF"/>
    <w:rsid w:val="00356130"/>
    <w:rsid w:val="003564E7"/>
    <w:rsid w:val="003566A7"/>
    <w:rsid w:val="00356BC7"/>
    <w:rsid w:val="00356DF4"/>
    <w:rsid w:val="003570DE"/>
    <w:rsid w:val="003577D7"/>
    <w:rsid w:val="00357E31"/>
    <w:rsid w:val="00357F00"/>
    <w:rsid w:val="003601AC"/>
    <w:rsid w:val="0036066C"/>
    <w:rsid w:val="003607DE"/>
    <w:rsid w:val="00360882"/>
    <w:rsid w:val="003609EB"/>
    <w:rsid w:val="00360C5C"/>
    <w:rsid w:val="00360F55"/>
    <w:rsid w:val="0036114D"/>
    <w:rsid w:val="003612EC"/>
    <w:rsid w:val="00361476"/>
    <w:rsid w:val="00361A5B"/>
    <w:rsid w:val="00361CFF"/>
    <w:rsid w:val="003620E1"/>
    <w:rsid w:val="0036214F"/>
    <w:rsid w:val="003628BE"/>
    <w:rsid w:val="0036292D"/>
    <w:rsid w:val="00362D39"/>
    <w:rsid w:val="00362F08"/>
    <w:rsid w:val="00362F4E"/>
    <w:rsid w:val="00363283"/>
    <w:rsid w:val="003632C8"/>
    <w:rsid w:val="00363449"/>
    <w:rsid w:val="003634AE"/>
    <w:rsid w:val="003636B5"/>
    <w:rsid w:val="003636F1"/>
    <w:rsid w:val="003637F2"/>
    <w:rsid w:val="003639BE"/>
    <w:rsid w:val="00363ABA"/>
    <w:rsid w:val="00363D1C"/>
    <w:rsid w:val="00363DDA"/>
    <w:rsid w:val="00363FC0"/>
    <w:rsid w:val="003643E0"/>
    <w:rsid w:val="0036442D"/>
    <w:rsid w:val="0036462A"/>
    <w:rsid w:val="00364981"/>
    <w:rsid w:val="00364A75"/>
    <w:rsid w:val="00364B8F"/>
    <w:rsid w:val="00364BA2"/>
    <w:rsid w:val="00364DB4"/>
    <w:rsid w:val="003650B1"/>
    <w:rsid w:val="003650F2"/>
    <w:rsid w:val="003654A0"/>
    <w:rsid w:val="00365BB7"/>
    <w:rsid w:val="00365CC4"/>
    <w:rsid w:val="003660D5"/>
    <w:rsid w:val="003662BC"/>
    <w:rsid w:val="003663AF"/>
    <w:rsid w:val="00366455"/>
    <w:rsid w:val="003664D4"/>
    <w:rsid w:val="00366835"/>
    <w:rsid w:val="00366B79"/>
    <w:rsid w:val="00366BB7"/>
    <w:rsid w:val="00366BEB"/>
    <w:rsid w:val="00366F61"/>
    <w:rsid w:val="00367469"/>
    <w:rsid w:val="003674EC"/>
    <w:rsid w:val="00367E46"/>
    <w:rsid w:val="003701B2"/>
    <w:rsid w:val="00370372"/>
    <w:rsid w:val="00370714"/>
    <w:rsid w:val="00370A50"/>
    <w:rsid w:val="00370B20"/>
    <w:rsid w:val="00370BC1"/>
    <w:rsid w:val="00370D10"/>
    <w:rsid w:val="00370D1F"/>
    <w:rsid w:val="00370DE7"/>
    <w:rsid w:val="00370F39"/>
    <w:rsid w:val="00371346"/>
    <w:rsid w:val="003713B1"/>
    <w:rsid w:val="00371A11"/>
    <w:rsid w:val="00371A25"/>
    <w:rsid w:val="00371EA0"/>
    <w:rsid w:val="00371EC3"/>
    <w:rsid w:val="003722E0"/>
    <w:rsid w:val="003723B4"/>
    <w:rsid w:val="003726DD"/>
    <w:rsid w:val="00372C0F"/>
    <w:rsid w:val="00372D96"/>
    <w:rsid w:val="00372D9D"/>
    <w:rsid w:val="00372E88"/>
    <w:rsid w:val="00372F0F"/>
    <w:rsid w:val="003730A4"/>
    <w:rsid w:val="00373263"/>
    <w:rsid w:val="003734DC"/>
    <w:rsid w:val="003737C6"/>
    <w:rsid w:val="00373883"/>
    <w:rsid w:val="00374100"/>
    <w:rsid w:val="00374681"/>
    <w:rsid w:val="003746FE"/>
    <w:rsid w:val="003748C4"/>
    <w:rsid w:val="00374B5D"/>
    <w:rsid w:val="00374D21"/>
    <w:rsid w:val="00374D80"/>
    <w:rsid w:val="003756F8"/>
    <w:rsid w:val="003758DC"/>
    <w:rsid w:val="00375D8E"/>
    <w:rsid w:val="00375DAF"/>
    <w:rsid w:val="00375DEC"/>
    <w:rsid w:val="00375EA3"/>
    <w:rsid w:val="00375FC4"/>
    <w:rsid w:val="00376401"/>
    <w:rsid w:val="0037649E"/>
    <w:rsid w:val="00376540"/>
    <w:rsid w:val="00376610"/>
    <w:rsid w:val="00376890"/>
    <w:rsid w:val="003768B0"/>
    <w:rsid w:val="00376A4B"/>
    <w:rsid w:val="00377307"/>
    <w:rsid w:val="00377413"/>
    <w:rsid w:val="00377619"/>
    <w:rsid w:val="00377649"/>
    <w:rsid w:val="00377A03"/>
    <w:rsid w:val="00377A04"/>
    <w:rsid w:val="00377AFF"/>
    <w:rsid w:val="00377B68"/>
    <w:rsid w:val="00377CBB"/>
    <w:rsid w:val="00377EBD"/>
    <w:rsid w:val="0038027A"/>
    <w:rsid w:val="003803F1"/>
    <w:rsid w:val="00380414"/>
    <w:rsid w:val="003806F6"/>
    <w:rsid w:val="0038078A"/>
    <w:rsid w:val="003808E3"/>
    <w:rsid w:val="00380A2A"/>
    <w:rsid w:val="00380BDB"/>
    <w:rsid w:val="0038115C"/>
    <w:rsid w:val="0038122B"/>
    <w:rsid w:val="00381323"/>
    <w:rsid w:val="00381C37"/>
    <w:rsid w:val="00382078"/>
    <w:rsid w:val="0038218F"/>
    <w:rsid w:val="00382370"/>
    <w:rsid w:val="003828EC"/>
    <w:rsid w:val="00382972"/>
    <w:rsid w:val="00382C63"/>
    <w:rsid w:val="00382DF4"/>
    <w:rsid w:val="00382E61"/>
    <w:rsid w:val="00382E81"/>
    <w:rsid w:val="0038359E"/>
    <w:rsid w:val="00383FCB"/>
    <w:rsid w:val="00384044"/>
    <w:rsid w:val="0038448B"/>
    <w:rsid w:val="003844E6"/>
    <w:rsid w:val="00384629"/>
    <w:rsid w:val="00384A6E"/>
    <w:rsid w:val="00384A97"/>
    <w:rsid w:val="00384AE0"/>
    <w:rsid w:val="00384D67"/>
    <w:rsid w:val="003852CF"/>
    <w:rsid w:val="003852EC"/>
    <w:rsid w:val="0038567A"/>
    <w:rsid w:val="0038595C"/>
    <w:rsid w:val="00385CAC"/>
    <w:rsid w:val="00385D71"/>
    <w:rsid w:val="00386181"/>
    <w:rsid w:val="003861B3"/>
    <w:rsid w:val="003863AC"/>
    <w:rsid w:val="00386556"/>
    <w:rsid w:val="00386742"/>
    <w:rsid w:val="00386BFC"/>
    <w:rsid w:val="00386D9E"/>
    <w:rsid w:val="00386DF4"/>
    <w:rsid w:val="003876C2"/>
    <w:rsid w:val="003876E2"/>
    <w:rsid w:val="003877B3"/>
    <w:rsid w:val="0038786B"/>
    <w:rsid w:val="003902E7"/>
    <w:rsid w:val="00390859"/>
    <w:rsid w:val="00390EF2"/>
    <w:rsid w:val="003912DF"/>
    <w:rsid w:val="0039136A"/>
    <w:rsid w:val="003914D9"/>
    <w:rsid w:val="00391673"/>
    <w:rsid w:val="003917B4"/>
    <w:rsid w:val="00391B4A"/>
    <w:rsid w:val="00391C6F"/>
    <w:rsid w:val="00391E25"/>
    <w:rsid w:val="00392000"/>
    <w:rsid w:val="003923C5"/>
    <w:rsid w:val="003925CE"/>
    <w:rsid w:val="003927E0"/>
    <w:rsid w:val="00392920"/>
    <w:rsid w:val="0039299B"/>
    <w:rsid w:val="00392DC1"/>
    <w:rsid w:val="003932B0"/>
    <w:rsid w:val="003933FE"/>
    <w:rsid w:val="003934AC"/>
    <w:rsid w:val="00393794"/>
    <w:rsid w:val="00393D78"/>
    <w:rsid w:val="00393DAE"/>
    <w:rsid w:val="00394532"/>
    <w:rsid w:val="00394BA5"/>
    <w:rsid w:val="00395035"/>
    <w:rsid w:val="003950F2"/>
    <w:rsid w:val="003953D9"/>
    <w:rsid w:val="003954DC"/>
    <w:rsid w:val="00395684"/>
    <w:rsid w:val="003957DE"/>
    <w:rsid w:val="00395957"/>
    <w:rsid w:val="003959EE"/>
    <w:rsid w:val="00395BB4"/>
    <w:rsid w:val="00395FEE"/>
    <w:rsid w:val="0039650C"/>
    <w:rsid w:val="003967D5"/>
    <w:rsid w:val="00396D01"/>
    <w:rsid w:val="00396D73"/>
    <w:rsid w:val="00396D9B"/>
    <w:rsid w:val="003970AB"/>
    <w:rsid w:val="00397822"/>
    <w:rsid w:val="00397A87"/>
    <w:rsid w:val="00397D77"/>
    <w:rsid w:val="00397E35"/>
    <w:rsid w:val="003A0235"/>
    <w:rsid w:val="003A0639"/>
    <w:rsid w:val="003A068B"/>
    <w:rsid w:val="003A0706"/>
    <w:rsid w:val="003A089B"/>
    <w:rsid w:val="003A095B"/>
    <w:rsid w:val="003A0963"/>
    <w:rsid w:val="003A0B4D"/>
    <w:rsid w:val="003A0CC9"/>
    <w:rsid w:val="003A0D5C"/>
    <w:rsid w:val="003A0D68"/>
    <w:rsid w:val="003A0DE7"/>
    <w:rsid w:val="003A1225"/>
    <w:rsid w:val="003A1A86"/>
    <w:rsid w:val="003A1D89"/>
    <w:rsid w:val="003A1DDB"/>
    <w:rsid w:val="003A20D3"/>
    <w:rsid w:val="003A20D8"/>
    <w:rsid w:val="003A26E2"/>
    <w:rsid w:val="003A2758"/>
    <w:rsid w:val="003A2A03"/>
    <w:rsid w:val="003A2CC7"/>
    <w:rsid w:val="003A3057"/>
    <w:rsid w:val="003A338C"/>
    <w:rsid w:val="003A3CD6"/>
    <w:rsid w:val="003A3DD8"/>
    <w:rsid w:val="003A3DF6"/>
    <w:rsid w:val="003A3EB1"/>
    <w:rsid w:val="003A3F3E"/>
    <w:rsid w:val="003A4053"/>
    <w:rsid w:val="003A45AC"/>
    <w:rsid w:val="003A4CDD"/>
    <w:rsid w:val="003A5148"/>
    <w:rsid w:val="003A540F"/>
    <w:rsid w:val="003A542B"/>
    <w:rsid w:val="003A5432"/>
    <w:rsid w:val="003A5513"/>
    <w:rsid w:val="003A57C3"/>
    <w:rsid w:val="003A57D3"/>
    <w:rsid w:val="003A5895"/>
    <w:rsid w:val="003A5CBF"/>
    <w:rsid w:val="003A66A7"/>
    <w:rsid w:val="003A66C8"/>
    <w:rsid w:val="003A6CB4"/>
    <w:rsid w:val="003A6E51"/>
    <w:rsid w:val="003A7081"/>
    <w:rsid w:val="003A7497"/>
    <w:rsid w:val="003A74C2"/>
    <w:rsid w:val="003A77E3"/>
    <w:rsid w:val="003A789A"/>
    <w:rsid w:val="003A7F09"/>
    <w:rsid w:val="003B003C"/>
    <w:rsid w:val="003B00BD"/>
    <w:rsid w:val="003B02F7"/>
    <w:rsid w:val="003B03F2"/>
    <w:rsid w:val="003B0A75"/>
    <w:rsid w:val="003B0D2C"/>
    <w:rsid w:val="003B0D7C"/>
    <w:rsid w:val="003B1B94"/>
    <w:rsid w:val="003B1C50"/>
    <w:rsid w:val="003B1FC7"/>
    <w:rsid w:val="003B225F"/>
    <w:rsid w:val="003B246C"/>
    <w:rsid w:val="003B259A"/>
    <w:rsid w:val="003B2770"/>
    <w:rsid w:val="003B2AEE"/>
    <w:rsid w:val="003B2B83"/>
    <w:rsid w:val="003B2BE1"/>
    <w:rsid w:val="003B2CB5"/>
    <w:rsid w:val="003B2CC7"/>
    <w:rsid w:val="003B2D1F"/>
    <w:rsid w:val="003B2DD5"/>
    <w:rsid w:val="003B315A"/>
    <w:rsid w:val="003B3208"/>
    <w:rsid w:val="003B337F"/>
    <w:rsid w:val="003B33F9"/>
    <w:rsid w:val="003B36EB"/>
    <w:rsid w:val="003B37BC"/>
    <w:rsid w:val="003B380E"/>
    <w:rsid w:val="003B39C7"/>
    <w:rsid w:val="003B3D8B"/>
    <w:rsid w:val="003B3FD5"/>
    <w:rsid w:val="003B4359"/>
    <w:rsid w:val="003B4440"/>
    <w:rsid w:val="003B44FA"/>
    <w:rsid w:val="003B4518"/>
    <w:rsid w:val="003B4635"/>
    <w:rsid w:val="003B4989"/>
    <w:rsid w:val="003B49C7"/>
    <w:rsid w:val="003B4DBD"/>
    <w:rsid w:val="003B51C6"/>
    <w:rsid w:val="003B5855"/>
    <w:rsid w:val="003B595A"/>
    <w:rsid w:val="003B5AAA"/>
    <w:rsid w:val="003B5D4A"/>
    <w:rsid w:val="003B6516"/>
    <w:rsid w:val="003B6523"/>
    <w:rsid w:val="003B6A23"/>
    <w:rsid w:val="003B6C9D"/>
    <w:rsid w:val="003B6CAC"/>
    <w:rsid w:val="003B6E4B"/>
    <w:rsid w:val="003B7147"/>
    <w:rsid w:val="003B753C"/>
    <w:rsid w:val="003C0365"/>
    <w:rsid w:val="003C0652"/>
    <w:rsid w:val="003C08A2"/>
    <w:rsid w:val="003C08B9"/>
    <w:rsid w:val="003C09D7"/>
    <w:rsid w:val="003C09DC"/>
    <w:rsid w:val="003C0A83"/>
    <w:rsid w:val="003C117A"/>
    <w:rsid w:val="003C1776"/>
    <w:rsid w:val="003C190E"/>
    <w:rsid w:val="003C19F8"/>
    <w:rsid w:val="003C1CB7"/>
    <w:rsid w:val="003C2AAD"/>
    <w:rsid w:val="003C2F12"/>
    <w:rsid w:val="003C3059"/>
    <w:rsid w:val="003C35BD"/>
    <w:rsid w:val="003C36E8"/>
    <w:rsid w:val="003C3925"/>
    <w:rsid w:val="003C3A93"/>
    <w:rsid w:val="003C3A94"/>
    <w:rsid w:val="003C3B14"/>
    <w:rsid w:val="003C3D10"/>
    <w:rsid w:val="003C3D52"/>
    <w:rsid w:val="003C3DB7"/>
    <w:rsid w:val="003C422F"/>
    <w:rsid w:val="003C4448"/>
    <w:rsid w:val="003C45D1"/>
    <w:rsid w:val="003C470A"/>
    <w:rsid w:val="003C4D66"/>
    <w:rsid w:val="003C4E20"/>
    <w:rsid w:val="003C4E2E"/>
    <w:rsid w:val="003C5E22"/>
    <w:rsid w:val="003C6243"/>
    <w:rsid w:val="003C64E3"/>
    <w:rsid w:val="003C65A2"/>
    <w:rsid w:val="003C65B2"/>
    <w:rsid w:val="003C6625"/>
    <w:rsid w:val="003C6640"/>
    <w:rsid w:val="003C67E8"/>
    <w:rsid w:val="003C6978"/>
    <w:rsid w:val="003C6C68"/>
    <w:rsid w:val="003C6D75"/>
    <w:rsid w:val="003C6FEE"/>
    <w:rsid w:val="003C737B"/>
    <w:rsid w:val="003C74D1"/>
    <w:rsid w:val="003C759D"/>
    <w:rsid w:val="003C77C6"/>
    <w:rsid w:val="003C79AC"/>
    <w:rsid w:val="003C7B10"/>
    <w:rsid w:val="003C7BCC"/>
    <w:rsid w:val="003C7D19"/>
    <w:rsid w:val="003C7F22"/>
    <w:rsid w:val="003D0195"/>
    <w:rsid w:val="003D01C5"/>
    <w:rsid w:val="003D01FD"/>
    <w:rsid w:val="003D02C7"/>
    <w:rsid w:val="003D039F"/>
    <w:rsid w:val="003D0558"/>
    <w:rsid w:val="003D12F4"/>
    <w:rsid w:val="003D1353"/>
    <w:rsid w:val="003D1701"/>
    <w:rsid w:val="003D19C0"/>
    <w:rsid w:val="003D1AE2"/>
    <w:rsid w:val="003D1B52"/>
    <w:rsid w:val="003D1E0E"/>
    <w:rsid w:val="003D24BA"/>
    <w:rsid w:val="003D26F2"/>
    <w:rsid w:val="003D27B8"/>
    <w:rsid w:val="003D28C4"/>
    <w:rsid w:val="003D2C99"/>
    <w:rsid w:val="003D2D81"/>
    <w:rsid w:val="003D2DB9"/>
    <w:rsid w:val="003D2EED"/>
    <w:rsid w:val="003D301D"/>
    <w:rsid w:val="003D33AB"/>
    <w:rsid w:val="003D357C"/>
    <w:rsid w:val="003D3744"/>
    <w:rsid w:val="003D3EC3"/>
    <w:rsid w:val="003D3FDD"/>
    <w:rsid w:val="003D417B"/>
    <w:rsid w:val="003D4498"/>
    <w:rsid w:val="003D45B3"/>
    <w:rsid w:val="003D4689"/>
    <w:rsid w:val="003D4747"/>
    <w:rsid w:val="003D491A"/>
    <w:rsid w:val="003D4BF7"/>
    <w:rsid w:val="003D4F70"/>
    <w:rsid w:val="003D59C4"/>
    <w:rsid w:val="003D5B00"/>
    <w:rsid w:val="003D5BF9"/>
    <w:rsid w:val="003D5C1D"/>
    <w:rsid w:val="003D5D87"/>
    <w:rsid w:val="003D5DF5"/>
    <w:rsid w:val="003D5FBB"/>
    <w:rsid w:val="003D5FDC"/>
    <w:rsid w:val="003D60AB"/>
    <w:rsid w:val="003D6197"/>
    <w:rsid w:val="003D624C"/>
    <w:rsid w:val="003D6337"/>
    <w:rsid w:val="003D639B"/>
    <w:rsid w:val="003D68F0"/>
    <w:rsid w:val="003D6987"/>
    <w:rsid w:val="003D6DC0"/>
    <w:rsid w:val="003D6EF1"/>
    <w:rsid w:val="003D7201"/>
    <w:rsid w:val="003D7397"/>
    <w:rsid w:val="003D75A5"/>
    <w:rsid w:val="003D7A8E"/>
    <w:rsid w:val="003D7FAF"/>
    <w:rsid w:val="003E0863"/>
    <w:rsid w:val="003E0A6E"/>
    <w:rsid w:val="003E0EEB"/>
    <w:rsid w:val="003E1462"/>
    <w:rsid w:val="003E1775"/>
    <w:rsid w:val="003E1944"/>
    <w:rsid w:val="003E1B77"/>
    <w:rsid w:val="003E1D52"/>
    <w:rsid w:val="003E1E9C"/>
    <w:rsid w:val="003E21CD"/>
    <w:rsid w:val="003E22B9"/>
    <w:rsid w:val="003E2391"/>
    <w:rsid w:val="003E2B14"/>
    <w:rsid w:val="003E2CED"/>
    <w:rsid w:val="003E2D2D"/>
    <w:rsid w:val="003E2F06"/>
    <w:rsid w:val="003E302A"/>
    <w:rsid w:val="003E38B8"/>
    <w:rsid w:val="003E424C"/>
    <w:rsid w:val="003E446A"/>
    <w:rsid w:val="003E470D"/>
    <w:rsid w:val="003E47C0"/>
    <w:rsid w:val="003E48B3"/>
    <w:rsid w:val="003E4AB2"/>
    <w:rsid w:val="003E4BAF"/>
    <w:rsid w:val="003E4ECF"/>
    <w:rsid w:val="003E519A"/>
    <w:rsid w:val="003E5D0C"/>
    <w:rsid w:val="003E5F2C"/>
    <w:rsid w:val="003E6C2E"/>
    <w:rsid w:val="003E6C8E"/>
    <w:rsid w:val="003E6F5A"/>
    <w:rsid w:val="003E6FF7"/>
    <w:rsid w:val="003E707A"/>
    <w:rsid w:val="003E72ED"/>
    <w:rsid w:val="003E7523"/>
    <w:rsid w:val="003E7548"/>
    <w:rsid w:val="003E76DE"/>
    <w:rsid w:val="003E788D"/>
    <w:rsid w:val="003E79E7"/>
    <w:rsid w:val="003E7B6B"/>
    <w:rsid w:val="003E7CAD"/>
    <w:rsid w:val="003E7DA0"/>
    <w:rsid w:val="003E7DB8"/>
    <w:rsid w:val="003E7E57"/>
    <w:rsid w:val="003E7E63"/>
    <w:rsid w:val="003F0343"/>
    <w:rsid w:val="003F039A"/>
    <w:rsid w:val="003F06DD"/>
    <w:rsid w:val="003F08B9"/>
    <w:rsid w:val="003F0946"/>
    <w:rsid w:val="003F0A66"/>
    <w:rsid w:val="003F0C25"/>
    <w:rsid w:val="003F13E8"/>
    <w:rsid w:val="003F1782"/>
    <w:rsid w:val="003F1DC6"/>
    <w:rsid w:val="003F2437"/>
    <w:rsid w:val="003F27A5"/>
    <w:rsid w:val="003F29EA"/>
    <w:rsid w:val="003F2B3E"/>
    <w:rsid w:val="003F2D10"/>
    <w:rsid w:val="003F3301"/>
    <w:rsid w:val="003F336D"/>
    <w:rsid w:val="003F3434"/>
    <w:rsid w:val="003F34EB"/>
    <w:rsid w:val="003F38B4"/>
    <w:rsid w:val="003F392D"/>
    <w:rsid w:val="003F3A43"/>
    <w:rsid w:val="003F3DC6"/>
    <w:rsid w:val="003F4549"/>
    <w:rsid w:val="003F4826"/>
    <w:rsid w:val="003F4A28"/>
    <w:rsid w:val="003F4B4B"/>
    <w:rsid w:val="003F5403"/>
    <w:rsid w:val="003F567E"/>
    <w:rsid w:val="003F573F"/>
    <w:rsid w:val="003F58E3"/>
    <w:rsid w:val="003F6636"/>
    <w:rsid w:val="003F6676"/>
    <w:rsid w:val="003F67BB"/>
    <w:rsid w:val="003F6A39"/>
    <w:rsid w:val="003F6AA0"/>
    <w:rsid w:val="003F7782"/>
    <w:rsid w:val="003F778E"/>
    <w:rsid w:val="003F77FE"/>
    <w:rsid w:val="003F78D9"/>
    <w:rsid w:val="003F7D6C"/>
    <w:rsid w:val="003F7FC7"/>
    <w:rsid w:val="00400641"/>
    <w:rsid w:val="00400979"/>
    <w:rsid w:val="00400C26"/>
    <w:rsid w:val="00400D00"/>
    <w:rsid w:val="00400E37"/>
    <w:rsid w:val="00400F15"/>
    <w:rsid w:val="004010FF"/>
    <w:rsid w:val="00401607"/>
    <w:rsid w:val="0040198F"/>
    <w:rsid w:val="004019DA"/>
    <w:rsid w:val="00401F3E"/>
    <w:rsid w:val="00401FF0"/>
    <w:rsid w:val="0040202A"/>
    <w:rsid w:val="004022D7"/>
    <w:rsid w:val="00402891"/>
    <w:rsid w:val="00402AF1"/>
    <w:rsid w:val="00402C70"/>
    <w:rsid w:val="00402D06"/>
    <w:rsid w:val="004030DD"/>
    <w:rsid w:val="0040310B"/>
    <w:rsid w:val="004032B8"/>
    <w:rsid w:val="004033A8"/>
    <w:rsid w:val="004034C6"/>
    <w:rsid w:val="00403A19"/>
    <w:rsid w:val="00403AF3"/>
    <w:rsid w:val="00404154"/>
    <w:rsid w:val="004044DF"/>
    <w:rsid w:val="004047CD"/>
    <w:rsid w:val="00404DEC"/>
    <w:rsid w:val="00404DEF"/>
    <w:rsid w:val="00405192"/>
    <w:rsid w:val="0040537A"/>
    <w:rsid w:val="00405693"/>
    <w:rsid w:val="004058A6"/>
    <w:rsid w:val="004059DD"/>
    <w:rsid w:val="00405CE9"/>
    <w:rsid w:val="00405F97"/>
    <w:rsid w:val="00405FC0"/>
    <w:rsid w:val="0040627E"/>
    <w:rsid w:val="00406354"/>
    <w:rsid w:val="0040656A"/>
    <w:rsid w:val="00406700"/>
    <w:rsid w:val="00406930"/>
    <w:rsid w:val="00406A2A"/>
    <w:rsid w:val="00406B69"/>
    <w:rsid w:val="00406BDA"/>
    <w:rsid w:val="00406C3E"/>
    <w:rsid w:val="004071C5"/>
    <w:rsid w:val="00407230"/>
    <w:rsid w:val="0040732A"/>
    <w:rsid w:val="004074EF"/>
    <w:rsid w:val="00407583"/>
    <w:rsid w:val="00407A98"/>
    <w:rsid w:val="00407B3A"/>
    <w:rsid w:val="00407C14"/>
    <w:rsid w:val="00407EB8"/>
    <w:rsid w:val="00407F0F"/>
    <w:rsid w:val="00407FD3"/>
    <w:rsid w:val="004100E6"/>
    <w:rsid w:val="00410299"/>
    <w:rsid w:val="004104A6"/>
    <w:rsid w:val="0041054D"/>
    <w:rsid w:val="0041073F"/>
    <w:rsid w:val="00410775"/>
    <w:rsid w:val="00411678"/>
    <w:rsid w:val="004117BE"/>
    <w:rsid w:val="004119CC"/>
    <w:rsid w:val="00411A56"/>
    <w:rsid w:val="00412069"/>
    <w:rsid w:val="004123F0"/>
    <w:rsid w:val="004124CC"/>
    <w:rsid w:val="00412982"/>
    <w:rsid w:val="00412A37"/>
    <w:rsid w:val="00412E54"/>
    <w:rsid w:val="00413048"/>
    <w:rsid w:val="00413194"/>
    <w:rsid w:val="0041372E"/>
    <w:rsid w:val="00413973"/>
    <w:rsid w:val="00413BE4"/>
    <w:rsid w:val="00413C3A"/>
    <w:rsid w:val="00413DB8"/>
    <w:rsid w:val="00413DF0"/>
    <w:rsid w:val="00413F7E"/>
    <w:rsid w:val="0041441F"/>
    <w:rsid w:val="00414532"/>
    <w:rsid w:val="004148C9"/>
    <w:rsid w:val="00414DD3"/>
    <w:rsid w:val="00414DF3"/>
    <w:rsid w:val="0041504F"/>
    <w:rsid w:val="0041528B"/>
    <w:rsid w:val="004153B3"/>
    <w:rsid w:val="0041589E"/>
    <w:rsid w:val="00415985"/>
    <w:rsid w:val="004159BA"/>
    <w:rsid w:val="00415A17"/>
    <w:rsid w:val="00415CB2"/>
    <w:rsid w:val="00415E85"/>
    <w:rsid w:val="00415EE4"/>
    <w:rsid w:val="00415FC2"/>
    <w:rsid w:val="004161B9"/>
    <w:rsid w:val="0041624A"/>
    <w:rsid w:val="0041633F"/>
    <w:rsid w:val="00416B16"/>
    <w:rsid w:val="00416D3E"/>
    <w:rsid w:val="0041731E"/>
    <w:rsid w:val="0041734E"/>
    <w:rsid w:val="004175B9"/>
    <w:rsid w:val="004176B0"/>
    <w:rsid w:val="00417A7F"/>
    <w:rsid w:val="00417D6B"/>
    <w:rsid w:val="00417E47"/>
    <w:rsid w:val="00417F84"/>
    <w:rsid w:val="004201E6"/>
    <w:rsid w:val="0042020F"/>
    <w:rsid w:val="004202C7"/>
    <w:rsid w:val="004203E2"/>
    <w:rsid w:val="004209A1"/>
    <w:rsid w:val="00420A0B"/>
    <w:rsid w:val="00420BDC"/>
    <w:rsid w:val="00420CAB"/>
    <w:rsid w:val="004211AD"/>
    <w:rsid w:val="004214EC"/>
    <w:rsid w:val="004215FB"/>
    <w:rsid w:val="004217CE"/>
    <w:rsid w:val="00421915"/>
    <w:rsid w:val="00421963"/>
    <w:rsid w:val="00421B86"/>
    <w:rsid w:val="00421C23"/>
    <w:rsid w:val="00421E86"/>
    <w:rsid w:val="00421F0D"/>
    <w:rsid w:val="0042252B"/>
    <w:rsid w:val="00422E1D"/>
    <w:rsid w:val="00422E23"/>
    <w:rsid w:val="00422E9F"/>
    <w:rsid w:val="00423330"/>
    <w:rsid w:val="00423450"/>
    <w:rsid w:val="0042368F"/>
    <w:rsid w:val="004237E9"/>
    <w:rsid w:val="00423B53"/>
    <w:rsid w:val="00423C48"/>
    <w:rsid w:val="00423E8D"/>
    <w:rsid w:val="00423EBF"/>
    <w:rsid w:val="00424832"/>
    <w:rsid w:val="004249CE"/>
    <w:rsid w:val="00424CF7"/>
    <w:rsid w:val="00425443"/>
    <w:rsid w:val="00425636"/>
    <w:rsid w:val="00425AB9"/>
    <w:rsid w:val="00425CBA"/>
    <w:rsid w:val="00425F36"/>
    <w:rsid w:val="00426791"/>
    <w:rsid w:val="00426892"/>
    <w:rsid w:val="0042689B"/>
    <w:rsid w:val="00426C5C"/>
    <w:rsid w:val="00427341"/>
    <w:rsid w:val="004275C4"/>
    <w:rsid w:val="00427FC8"/>
    <w:rsid w:val="0043042A"/>
    <w:rsid w:val="00430BC1"/>
    <w:rsid w:val="00430CBF"/>
    <w:rsid w:val="00430D9B"/>
    <w:rsid w:val="004311DD"/>
    <w:rsid w:val="004315C7"/>
    <w:rsid w:val="0043177F"/>
    <w:rsid w:val="00431C0D"/>
    <w:rsid w:val="00431FD3"/>
    <w:rsid w:val="00432043"/>
    <w:rsid w:val="0043219C"/>
    <w:rsid w:val="00432383"/>
    <w:rsid w:val="004324F7"/>
    <w:rsid w:val="004325D6"/>
    <w:rsid w:val="004328F2"/>
    <w:rsid w:val="00432BB6"/>
    <w:rsid w:val="00432C13"/>
    <w:rsid w:val="00432D77"/>
    <w:rsid w:val="00433234"/>
    <w:rsid w:val="00433636"/>
    <w:rsid w:val="004339A9"/>
    <w:rsid w:val="00433D43"/>
    <w:rsid w:val="00433E22"/>
    <w:rsid w:val="00433F7E"/>
    <w:rsid w:val="0043405C"/>
    <w:rsid w:val="00434143"/>
    <w:rsid w:val="004343C8"/>
    <w:rsid w:val="0043445E"/>
    <w:rsid w:val="0043462C"/>
    <w:rsid w:val="0043484D"/>
    <w:rsid w:val="004349EB"/>
    <w:rsid w:val="0043506B"/>
    <w:rsid w:val="004350C4"/>
    <w:rsid w:val="004350E6"/>
    <w:rsid w:val="00435181"/>
    <w:rsid w:val="00435C5F"/>
    <w:rsid w:val="00435C7E"/>
    <w:rsid w:val="00435D0F"/>
    <w:rsid w:val="00435E71"/>
    <w:rsid w:val="0043608C"/>
    <w:rsid w:val="0043635F"/>
    <w:rsid w:val="0043639A"/>
    <w:rsid w:val="00436897"/>
    <w:rsid w:val="004368D4"/>
    <w:rsid w:val="00436D48"/>
    <w:rsid w:val="00436DDA"/>
    <w:rsid w:val="00436F13"/>
    <w:rsid w:val="00436F66"/>
    <w:rsid w:val="004372D9"/>
    <w:rsid w:val="004374A6"/>
    <w:rsid w:val="00437614"/>
    <w:rsid w:val="00437908"/>
    <w:rsid w:val="00437A7D"/>
    <w:rsid w:val="00437F24"/>
    <w:rsid w:val="00440747"/>
    <w:rsid w:val="004407E4"/>
    <w:rsid w:val="00440951"/>
    <w:rsid w:val="00440AE9"/>
    <w:rsid w:val="00440B48"/>
    <w:rsid w:val="00440BCF"/>
    <w:rsid w:val="004418CB"/>
    <w:rsid w:val="00441CE7"/>
    <w:rsid w:val="00441F7A"/>
    <w:rsid w:val="00441FF1"/>
    <w:rsid w:val="004425D9"/>
    <w:rsid w:val="00442791"/>
    <w:rsid w:val="004428D8"/>
    <w:rsid w:val="00442BC4"/>
    <w:rsid w:val="004439B2"/>
    <w:rsid w:val="00443AC2"/>
    <w:rsid w:val="00443D13"/>
    <w:rsid w:val="00443F73"/>
    <w:rsid w:val="0044428A"/>
    <w:rsid w:val="004442D0"/>
    <w:rsid w:val="00444323"/>
    <w:rsid w:val="00444829"/>
    <w:rsid w:val="00444D26"/>
    <w:rsid w:val="00444D81"/>
    <w:rsid w:val="00444DA0"/>
    <w:rsid w:val="00444F14"/>
    <w:rsid w:val="004457E9"/>
    <w:rsid w:val="00445E82"/>
    <w:rsid w:val="00445FB4"/>
    <w:rsid w:val="00446456"/>
    <w:rsid w:val="00446762"/>
    <w:rsid w:val="00446C74"/>
    <w:rsid w:val="00446CAB"/>
    <w:rsid w:val="00446F6B"/>
    <w:rsid w:val="00446F6D"/>
    <w:rsid w:val="00446F7E"/>
    <w:rsid w:val="00447B08"/>
    <w:rsid w:val="00447C11"/>
    <w:rsid w:val="00447FAB"/>
    <w:rsid w:val="00447FED"/>
    <w:rsid w:val="0045024D"/>
    <w:rsid w:val="004502E2"/>
    <w:rsid w:val="004507A4"/>
    <w:rsid w:val="00450A6E"/>
    <w:rsid w:val="00450C13"/>
    <w:rsid w:val="00450CA7"/>
    <w:rsid w:val="00451152"/>
    <w:rsid w:val="004513CE"/>
    <w:rsid w:val="004519B6"/>
    <w:rsid w:val="00451C42"/>
    <w:rsid w:val="00452418"/>
    <w:rsid w:val="00452A47"/>
    <w:rsid w:val="004537D1"/>
    <w:rsid w:val="00453843"/>
    <w:rsid w:val="00453A74"/>
    <w:rsid w:val="00453C40"/>
    <w:rsid w:val="00453F27"/>
    <w:rsid w:val="0045402D"/>
    <w:rsid w:val="004540E0"/>
    <w:rsid w:val="00454173"/>
    <w:rsid w:val="004541D8"/>
    <w:rsid w:val="00454835"/>
    <w:rsid w:val="00454FA4"/>
    <w:rsid w:val="00455014"/>
    <w:rsid w:val="00455286"/>
    <w:rsid w:val="004553D9"/>
    <w:rsid w:val="004554AD"/>
    <w:rsid w:val="00455E5E"/>
    <w:rsid w:val="00455FD5"/>
    <w:rsid w:val="0045624C"/>
    <w:rsid w:val="0045647F"/>
    <w:rsid w:val="0045683D"/>
    <w:rsid w:val="0045692A"/>
    <w:rsid w:val="00456982"/>
    <w:rsid w:val="00456AC1"/>
    <w:rsid w:val="00456BE3"/>
    <w:rsid w:val="00456C5E"/>
    <w:rsid w:val="00456E2B"/>
    <w:rsid w:val="00456F10"/>
    <w:rsid w:val="00456F15"/>
    <w:rsid w:val="00456FAE"/>
    <w:rsid w:val="004572D6"/>
    <w:rsid w:val="004573B8"/>
    <w:rsid w:val="00457678"/>
    <w:rsid w:val="0045774A"/>
    <w:rsid w:val="00457794"/>
    <w:rsid w:val="00457A90"/>
    <w:rsid w:val="00457CDF"/>
    <w:rsid w:val="0046023C"/>
    <w:rsid w:val="00460331"/>
    <w:rsid w:val="0046035C"/>
    <w:rsid w:val="004604FD"/>
    <w:rsid w:val="0046067A"/>
    <w:rsid w:val="00460807"/>
    <w:rsid w:val="00460957"/>
    <w:rsid w:val="00460CD0"/>
    <w:rsid w:val="00460ED0"/>
    <w:rsid w:val="004610D9"/>
    <w:rsid w:val="0046121E"/>
    <w:rsid w:val="0046127B"/>
    <w:rsid w:val="004618B3"/>
    <w:rsid w:val="004619DB"/>
    <w:rsid w:val="00461B0A"/>
    <w:rsid w:val="00461B63"/>
    <w:rsid w:val="0046251E"/>
    <w:rsid w:val="00462754"/>
    <w:rsid w:val="0046283F"/>
    <w:rsid w:val="004628A4"/>
    <w:rsid w:val="00462906"/>
    <w:rsid w:val="00462B3C"/>
    <w:rsid w:val="00462CA6"/>
    <w:rsid w:val="00462E75"/>
    <w:rsid w:val="00463100"/>
    <w:rsid w:val="00463353"/>
    <w:rsid w:val="00463A32"/>
    <w:rsid w:val="00463AC7"/>
    <w:rsid w:val="00463DA2"/>
    <w:rsid w:val="00463F07"/>
    <w:rsid w:val="0046407E"/>
    <w:rsid w:val="004641BA"/>
    <w:rsid w:val="00464225"/>
    <w:rsid w:val="0046441C"/>
    <w:rsid w:val="00464431"/>
    <w:rsid w:val="00464854"/>
    <w:rsid w:val="00464A2A"/>
    <w:rsid w:val="00464B06"/>
    <w:rsid w:val="00464B4C"/>
    <w:rsid w:val="00464B92"/>
    <w:rsid w:val="00464C41"/>
    <w:rsid w:val="00464CF5"/>
    <w:rsid w:val="004651E4"/>
    <w:rsid w:val="0046561E"/>
    <w:rsid w:val="00465938"/>
    <w:rsid w:val="00465A17"/>
    <w:rsid w:val="00465BA7"/>
    <w:rsid w:val="00465D3E"/>
    <w:rsid w:val="00465EE7"/>
    <w:rsid w:val="0046603A"/>
    <w:rsid w:val="004666BC"/>
    <w:rsid w:val="004667F4"/>
    <w:rsid w:val="00466CEA"/>
    <w:rsid w:val="00466DBB"/>
    <w:rsid w:val="00466E6A"/>
    <w:rsid w:val="00467049"/>
    <w:rsid w:val="0046721D"/>
    <w:rsid w:val="00467283"/>
    <w:rsid w:val="004675B3"/>
    <w:rsid w:val="004677E9"/>
    <w:rsid w:val="00467A8B"/>
    <w:rsid w:val="00467D1A"/>
    <w:rsid w:val="00467F3A"/>
    <w:rsid w:val="00470122"/>
    <w:rsid w:val="00470167"/>
    <w:rsid w:val="0047046C"/>
    <w:rsid w:val="00470616"/>
    <w:rsid w:val="00470681"/>
    <w:rsid w:val="00470766"/>
    <w:rsid w:val="004708DB"/>
    <w:rsid w:val="00470C8B"/>
    <w:rsid w:val="00470DB2"/>
    <w:rsid w:val="0047151B"/>
    <w:rsid w:val="004715E6"/>
    <w:rsid w:val="00471847"/>
    <w:rsid w:val="00471A06"/>
    <w:rsid w:val="00471AE7"/>
    <w:rsid w:val="00471B94"/>
    <w:rsid w:val="00471F93"/>
    <w:rsid w:val="00472333"/>
    <w:rsid w:val="004724EE"/>
    <w:rsid w:val="004725BC"/>
    <w:rsid w:val="00472723"/>
    <w:rsid w:val="004729A9"/>
    <w:rsid w:val="00472BEC"/>
    <w:rsid w:val="00472E66"/>
    <w:rsid w:val="00473960"/>
    <w:rsid w:val="00473CA9"/>
    <w:rsid w:val="00473D81"/>
    <w:rsid w:val="004744D0"/>
    <w:rsid w:val="00474787"/>
    <w:rsid w:val="00474795"/>
    <w:rsid w:val="00474B03"/>
    <w:rsid w:val="00474C3C"/>
    <w:rsid w:val="004750D1"/>
    <w:rsid w:val="004752C7"/>
    <w:rsid w:val="0047596A"/>
    <w:rsid w:val="00475AEE"/>
    <w:rsid w:val="00475F9B"/>
    <w:rsid w:val="004760D2"/>
    <w:rsid w:val="004764FE"/>
    <w:rsid w:val="004765D8"/>
    <w:rsid w:val="0047674C"/>
    <w:rsid w:val="004769A0"/>
    <w:rsid w:val="00476B7A"/>
    <w:rsid w:val="00476C2E"/>
    <w:rsid w:val="004772AE"/>
    <w:rsid w:val="0047776D"/>
    <w:rsid w:val="00477A72"/>
    <w:rsid w:val="0048006B"/>
    <w:rsid w:val="0048030A"/>
    <w:rsid w:val="0048070A"/>
    <w:rsid w:val="00480787"/>
    <w:rsid w:val="00480916"/>
    <w:rsid w:val="00480A47"/>
    <w:rsid w:val="00480B8B"/>
    <w:rsid w:val="00481004"/>
    <w:rsid w:val="00481383"/>
    <w:rsid w:val="004814C5"/>
    <w:rsid w:val="004814F3"/>
    <w:rsid w:val="004816B5"/>
    <w:rsid w:val="0048172D"/>
    <w:rsid w:val="00481798"/>
    <w:rsid w:val="00481830"/>
    <w:rsid w:val="004819AF"/>
    <w:rsid w:val="00481E32"/>
    <w:rsid w:val="00481E5F"/>
    <w:rsid w:val="00481EA7"/>
    <w:rsid w:val="0048286F"/>
    <w:rsid w:val="0048299D"/>
    <w:rsid w:val="00482C2A"/>
    <w:rsid w:val="00482C51"/>
    <w:rsid w:val="004830EB"/>
    <w:rsid w:val="004833B3"/>
    <w:rsid w:val="00483471"/>
    <w:rsid w:val="004836ED"/>
    <w:rsid w:val="00483E80"/>
    <w:rsid w:val="004841D4"/>
    <w:rsid w:val="004842DF"/>
    <w:rsid w:val="0048433F"/>
    <w:rsid w:val="004847FC"/>
    <w:rsid w:val="004848A2"/>
    <w:rsid w:val="004849BB"/>
    <w:rsid w:val="00484AE1"/>
    <w:rsid w:val="00484DDE"/>
    <w:rsid w:val="00484F1C"/>
    <w:rsid w:val="00484FE4"/>
    <w:rsid w:val="0048530C"/>
    <w:rsid w:val="0048563A"/>
    <w:rsid w:val="00485758"/>
    <w:rsid w:val="00485D08"/>
    <w:rsid w:val="004863F0"/>
    <w:rsid w:val="0048664E"/>
    <w:rsid w:val="00486D97"/>
    <w:rsid w:val="00486E36"/>
    <w:rsid w:val="00486F3A"/>
    <w:rsid w:val="00486F88"/>
    <w:rsid w:val="0048706B"/>
    <w:rsid w:val="0048757E"/>
    <w:rsid w:val="004878DB"/>
    <w:rsid w:val="004879F7"/>
    <w:rsid w:val="00487D10"/>
    <w:rsid w:val="00487E98"/>
    <w:rsid w:val="004900F9"/>
    <w:rsid w:val="00490382"/>
    <w:rsid w:val="004903A2"/>
    <w:rsid w:val="0049062B"/>
    <w:rsid w:val="0049068F"/>
    <w:rsid w:val="00490964"/>
    <w:rsid w:val="00490D75"/>
    <w:rsid w:val="004911B9"/>
    <w:rsid w:val="00491806"/>
    <w:rsid w:val="004919BE"/>
    <w:rsid w:val="00492307"/>
    <w:rsid w:val="004927C7"/>
    <w:rsid w:val="004928FF"/>
    <w:rsid w:val="00492BDD"/>
    <w:rsid w:val="00492E0C"/>
    <w:rsid w:val="00492FBA"/>
    <w:rsid w:val="004933AC"/>
    <w:rsid w:val="004938E5"/>
    <w:rsid w:val="00494126"/>
    <w:rsid w:val="0049414C"/>
    <w:rsid w:val="0049446B"/>
    <w:rsid w:val="004946C4"/>
    <w:rsid w:val="004949A5"/>
    <w:rsid w:val="004949D2"/>
    <w:rsid w:val="00494DA4"/>
    <w:rsid w:val="00494F1C"/>
    <w:rsid w:val="004956F9"/>
    <w:rsid w:val="00495B1B"/>
    <w:rsid w:val="00495BED"/>
    <w:rsid w:val="00495CA8"/>
    <w:rsid w:val="00495D4C"/>
    <w:rsid w:val="00495E36"/>
    <w:rsid w:val="00495F1C"/>
    <w:rsid w:val="00496085"/>
    <w:rsid w:val="00496A93"/>
    <w:rsid w:val="00496C9E"/>
    <w:rsid w:val="00496E5D"/>
    <w:rsid w:val="00497421"/>
    <w:rsid w:val="0049757D"/>
    <w:rsid w:val="00497918"/>
    <w:rsid w:val="004979D0"/>
    <w:rsid w:val="00497A69"/>
    <w:rsid w:val="004A0025"/>
    <w:rsid w:val="004A04D9"/>
    <w:rsid w:val="004A0549"/>
    <w:rsid w:val="004A05EF"/>
    <w:rsid w:val="004A0773"/>
    <w:rsid w:val="004A0983"/>
    <w:rsid w:val="004A0CC5"/>
    <w:rsid w:val="004A0EBF"/>
    <w:rsid w:val="004A0F2E"/>
    <w:rsid w:val="004A0FA5"/>
    <w:rsid w:val="004A0FF1"/>
    <w:rsid w:val="004A1014"/>
    <w:rsid w:val="004A1219"/>
    <w:rsid w:val="004A145E"/>
    <w:rsid w:val="004A14EA"/>
    <w:rsid w:val="004A177E"/>
    <w:rsid w:val="004A1792"/>
    <w:rsid w:val="004A1A14"/>
    <w:rsid w:val="004A211B"/>
    <w:rsid w:val="004A228B"/>
    <w:rsid w:val="004A24A4"/>
    <w:rsid w:val="004A2588"/>
    <w:rsid w:val="004A292F"/>
    <w:rsid w:val="004A2AED"/>
    <w:rsid w:val="004A3144"/>
    <w:rsid w:val="004A3651"/>
    <w:rsid w:val="004A3E84"/>
    <w:rsid w:val="004A4281"/>
    <w:rsid w:val="004A43C0"/>
    <w:rsid w:val="004A46DB"/>
    <w:rsid w:val="004A49C4"/>
    <w:rsid w:val="004A4B64"/>
    <w:rsid w:val="004A5389"/>
    <w:rsid w:val="004A56F8"/>
    <w:rsid w:val="004A5894"/>
    <w:rsid w:val="004A5B98"/>
    <w:rsid w:val="004A5D15"/>
    <w:rsid w:val="004A5E73"/>
    <w:rsid w:val="004A634D"/>
    <w:rsid w:val="004A6365"/>
    <w:rsid w:val="004A6460"/>
    <w:rsid w:val="004A66D3"/>
    <w:rsid w:val="004A6BCD"/>
    <w:rsid w:val="004A6D99"/>
    <w:rsid w:val="004A6DDE"/>
    <w:rsid w:val="004A701B"/>
    <w:rsid w:val="004A701E"/>
    <w:rsid w:val="004A70C9"/>
    <w:rsid w:val="004A732E"/>
    <w:rsid w:val="004B042C"/>
    <w:rsid w:val="004B0584"/>
    <w:rsid w:val="004B092C"/>
    <w:rsid w:val="004B132D"/>
    <w:rsid w:val="004B13F0"/>
    <w:rsid w:val="004B14E0"/>
    <w:rsid w:val="004B15F7"/>
    <w:rsid w:val="004B1757"/>
    <w:rsid w:val="004B17A7"/>
    <w:rsid w:val="004B1967"/>
    <w:rsid w:val="004B1E8C"/>
    <w:rsid w:val="004B2075"/>
    <w:rsid w:val="004B2A80"/>
    <w:rsid w:val="004B2A93"/>
    <w:rsid w:val="004B2D5F"/>
    <w:rsid w:val="004B300E"/>
    <w:rsid w:val="004B33CD"/>
    <w:rsid w:val="004B3966"/>
    <w:rsid w:val="004B3DFF"/>
    <w:rsid w:val="004B43FB"/>
    <w:rsid w:val="004B4AAA"/>
    <w:rsid w:val="004B4B6C"/>
    <w:rsid w:val="004B4E3C"/>
    <w:rsid w:val="004B4FA8"/>
    <w:rsid w:val="004B5652"/>
    <w:rsid w:val="004B6049"/>
    <w:rsid w:val="004B611F"/>
    <w:rsid w:val="004B66A3"/>
    <w:rsid w:val="004B6755"/>
    <w:rsid w:val="004B6841"/>
    <w:rsid w:val="004B685A"/>
    <w:rsid w:val="004B6953"/>
    <w:rsid w:val="004B69E1"/>
    <w:rsid w:val="004B6B90"/>
    <w:rsid w:val="004B6E7C"/>
    <w:rsid w:val="004B6FCF"/>
    <w:rsid w:val="004B72D1"/>
    <w:rsid w:val="004B7418"/>
    <w:rsid w:val="004B7476"/>
    <w:rsid w:val="004B7775"/>
    <w:rsid w:val="004B7808"/>
    <w:rsid w:val="004B784A"/>
    <w:rsid w:val="004B796E"/>
    <w:rsid w:val="004C02B1"/>
    <w:rsid w:val="004C02CE"/>
    <w:rsid w:val="004C0340"/>
    <w:rsid w:val="004C040B"/>
    <w:rsid w:val="004C0444"/>
    <w:rsid w:val="004C060A"/>
    <w:rsid w:val="004C08BA"/>
    <w:rsid w:val="004C0907"/>
    <w:rsid w:val="004C0AED"/>
    <w:rsid w:val="004C0B1F"/>
    <w:rsid w:val="004C1048"/>
    <w:rsid w:val="004C1601"/>
    <w:rsid w:val="004C1ADA"/>
    <w:rsid w:val="004C1AE8"/>
    <w:rsid w:val="004C1B57"/>
    <w:rsid w:val="004C1CE9"/>
    <w:rsid w:val="004C1D92"/>
    <w:rsid w:val="004C1DF4"/>
    <w:rsid w:val="004C1E59"/>
    <w:rsid w:val="004C2421"/>
    <w:rsid w:val="004C3019"/>
    <w:rsid w:val="004C36DA"/>
    <w:rsid w:val="004C36E3"/>
    <w:rsid w:val="004C3806"/>
    <w:rsid w:val="004C3A53"/>
    <w:rsid w:val="004C3ADD"/>
    <w:rsid w:val="004C3CAA"/>
    <w:rsid w:val="004C4233"/>
    <w:rsid w:val="004C42A5"/>
    <w:rsid w:val="004C4394"/>
    <w:rsid w:val="004C43DB"/>
    <w:rsid w:val="004C43FC"/>
    <w:rsid w:val="004C45D6"/>
    <w:rsid w:val="004C48AE"/>
    <w:rsid w:val="004C491C"/>
    <w:rsid w:val="004C4B06"/>
    <w:rsid w:val="004C4F09"/>
    <w:rsid w:val="004C534D"/>
    <w:rsid w:val="004C57F6"/>
    <w:rsid w:val="004C596B"/>
    <w:rsid w:val="004C5CF5"/>
    <w:rsid w:val="004C604A"/>
    <w:rsid w:val="004C6096"/>
    <w:rsid w:val="004C6222"/>
    <w:rsid w:val="004C63B7"/>
    <w:rsid w:val="004C6445"/>
    <w:rsid w:val="004C6458"/>
    <w:rsid w:val="004C66C6"/>
    <w:rsid w:val="004C6759"/>
    <w:rsid w:val="004C6810"/>
    <w:rsid w:val="004C6843"/>
    <w:rsid w:val="004C7BD4"/>
    <w:rsid w:val="004C7E7C"/>
    <w:rsid w:val="004C7FB4"/>
    <w:rsid w:val="004D0037"/>
    <w:rsid w:val="004D01D0"/>
    <w:rsid w:val="004D07B4"/>
    <w:rsid w:val="004D09DB"/>
    <w:rsid w:val="004D0BD9"/>
    <w:rsid w:val="004D0CD5"/>
    <w:rsid w:val="004D0D48"/>
    <w:rsid w:val="004D0F92"/>
    <w:rsid w:val="004D11FF"/>
    <w:rsid w:val="004D1686"/>
    <w:rsid w:val="004D1C66"/>
    <w:rsid w:val="004D261A"/>
    <w:rsid w:val="004D2D48"/>
    <w:rsid w:val="004D3159"/>
    <w:rsid w:val="004D34BF"/>
    <w:rsid w:val="004D37D8"/>
    <w:rsid w:val="004D37F5"/>
    <w:rsid w:val="004D3D5E"/>
    <w:rsid w:val="004D3F12"/>
    <w:rsid w:val="004D4121"/>
    <w:rsid w:val="004D4259"/>
    <w:rsid w:val="004D4346"/>
    <w:rsid w:val="004D489F"/>
    <w:rsid w:val="004D4B59"/>
    <w:rsid w:val="004D4C06"/>
    <w:rsid w:val="004D4EAC"/>
    <w:rsid w:val="004D4F31"/>
    <w:rsid w:val="004D54ED"/>
    <w:rsid w:val="004D5616"/>
    <w:rsid w:val="004D56F9"/>
    <w:rsid w:val="004D5AAE"/>
    <w:rsid w:val="004D5B53"/>
    <w:rsid w:val="004D5BCF"/>
    <w:rsid w:val="004D5C89"/>
    <w:rsid w:val="004D5D2E"/>
    <w:rsid w:val="004D5EC2"/>
    <w:rsid w:val="004D61B7"/>
    <w:rsid w:val="004D690A"/>
    <w:rsid w:val="004D7012"/>
    <w:rsid w:val="004D70BA"/>
    <w:rsid w:val="004D7115"/>
    <w:rsid w:val="004D76E6"/>
    <w:rsid w:val="004D7910"/>
    <w:rsid w:val="004D7943"/>
    <w:rsid w:val="004D7BBB"/>
    <w:rsid w:val="004D7D04"/>
    <w:rsid w:val="004D7E5F"/>
    <w:rsid w:val="004D7EA3"/>
    <w:rsid w:val="004D7F40"/>
    <w:rsid w:val="004E07A8"/>
    <w:rsid w:val="004E0A2A"/>
    <w:rsid w:val="004E0BF8"/>
    <w:rsid w:val="004E0F9E"/>
    <w:rsid w:val="004E1014"/>
    <w:rsid w:val="004E167F"/>
    <w:rsid w:val="004E1693"/>
    <w:rsid w:val="004E177D"/>
    <w:rsid w:val="004E17B4"/>
    <w:rsid w:val="004E18D2"/>
    <w:rsid w:val="004E1C08"/>
    <w:rsid w:val="004E22A8"/>
    <w:rsid w:val="004E239F"/>
    <w:rsid w:val="004E25C5"/>
    <w:rsid w:val="004E2A6F"/>
    <w:rsid w:val="004E2D07"/>
    <w:rsid w:val="004E2E29"/>
    <w:rsid w:val="004E2FA6"/>
    <w:rsid w:val="004E3059"/>
    <w:rsid w:val="004E3372"/>
    <w:rsid w:val="004E3641"/>
    <w:rsid w:val="004E381E"/>
    <w:rsid w:val="004E38E2"/>
    <w:rsid w:val="004E39D8"/>
    <w:rsid w:val="004E3A90"/>
    <w:rsid w:val="004E3B8C"/>
    <w:rsid w:val="004E3CA0"/>
    <w:rsid w:val="004E3F8A"/>
    <w:rsid w:val="004E41C4"/>
    <w:rsid w:val="004E44D6"/>
    <w:rsid w:val="004E457D"/>
    <w:rsid w:val="004E4E15"/>
    <w:rsid w:val="004E4EA3"/>
    <w:rsid w:val="004E503F"/>
    <w:rsid w:val="004E52AE"/>
    <w:rsid w:val="004E538C"/>
    <w:rsid w:val="004E5751"/>
    <w:rsid w:val="004E578F"/>
    <w:rsid w:val="004E57DB"/>
    <w:rsid w:val="004E5DFF"/>
    <w:rsid w:val="004E5F87"/>
    <w:rsid w:val="004E61B8"/>
    <w:rsid w:val="004E643E"/>
    <w:rsid w:val="004E68B8"/>
    <w:rsid w:val="004E6935"/>
    <w:rsid w:val="004E6A1C"/>
    <w:rsid w:val="004E6AB4"/>
    <w:rsid w:val="004E6BBC"/>
    <w:rsid w:val="004E6FB2"/>
    <w:rsid w:val="004E7288"/>
    <w:rsid w:val="004E75F4"/>
    <w:rsid w:val="004E76E8"/>
    <w:rsid w:val="004E782A"/>
    <w:rsid w:val="004E7B93"/>
    <w:rsid w:val="004F0191"/>
    <w:rsid w:val="004F01D1"/>
    <w:rsid w:val="004F0231"/>
    <w:rsid w:val="004F02EE"/>
    <w:rsid w:val="004F0A79"/>
    <w:rsid w:val="004F0ACD"/>
    <w:rsid w:val="004F0AE7"/>
    <w:rsid w:val="004F0E27"/>
    <w:rsid w:val="004F0E5E"/>
    <w:rsid w:val="004F1071"/>
    <w:rsid w:val="004F113A"/>
    <w:rsid w:val="004F127F"/>
    <w:rsid w:val="004F12DD"/>
    <w:rsid w:val="004F1525"/>
    <w:rsid w:val="004F1ADA"/>
    <w:rsid w:val="004F1B82"/>
    <w:rsid w:val="004F1BDD"/>
    <w:rsid w:val="004F1C4A"/>
    <w:rsid w:val="004F1CD3"/>
    <w:rsid w:val="004F1D4B"/>
    <w:rsid w:val="004F2084"/>
    <w:rsid w:val="004F2245"/>
    <w:rsid w:val="004F2483"/>
    <w:rsid w:val="004F3327"/>
    <w:rsid w:val="004F3414"/>
    <w:rsid w:val="004F399C"/>
    <w:rsid w:val="004F3D13"/>
    <w:rsid w:val="004F3E54"/>
    <w:rsid w:val="004F4269"/>
    <w:rsid w:val="004F4454"/>
    <w:rsid w:val="004F467B"/>
    <w:rsid w:val="004F4693"/>
    <w:rsid w:val="004F47BD"/>
    <w:rsid w:val="004F4805"/>
    <w:rsid w:val="004F4DE9"/>
    <w:rsid w:val="004F50C7"/>
    <w:rsid w:val="004F6169"/>
    <w:rsid w:val="004F67EF"/>
    <w:rsid w:val="004F6F86"/>
    <w:rsid w:val="004F72D8"/>
    <w:rsid w:val="004F7701"/>
    <w:rsid w:val="004F7AD9"/>
    <w:rsid w:val="004F7B3E"/>
    <w:rsid w:val="004F7EB4"/>
    <w:rsid w:val="005001B6"/>
    <w:rsid w:val="005004BA"/>
    <w:rsid w:val="005008FC"/>
    <w:rsid w:val="00500AA5"/>
    <w:rsid w:val="00501058"/>
    <w:rsid w:val="005012EA"/>
    <w:rsid w:val="0050134A"/>
    <w:rsid w:val="005013D7"/>
    <w:rsid w:val="00501550"/>
    <w:rsid w:val="0050161B"/>
    <w:rsid w:val="005017E7"/>
    <w:rsid w:val="00501919"/>
    <w:rsid w:val="005019B7"/>
    <w:rsid w:val="00501ABD"/>
    <w:rsid w:val="00501D69"/>
    <w:rsid w:val="00501E1D"/>
    <w:rsid w:val="00501F69"/>
    <w:rsid w:val="0050242D"/>
    <w:rsid w:val="00502C8A"/>
    <w:rsid w:val="00502CAE"/>
    <w:rsid w:val="00502CBD"/>
    <w:rsid w:val="0050321A"/>
    <w:rsid w:val="00503227"/>
    <w:rsid w:val="005033AB"/>
    <w:rsid w:val="005034B3"/>
    <w:rsid w:val="0050397B"/>
    <w:rsid w:val="00503A11"/>
    <w:rsid w:val="00503ECD"/>
    <w:rsid w:val="00504193"/>
    <w:rsid w:val="00504BB7"/>
    <w:rsid w:val="00504C63"/>
    <w:rsid w:val="00504E18"/>
    <w:rsid w:val="00504FE7"/>
    <w:rsid w:val="00505988"/>
    <w:rsid w:val="00505EFA"/>
    <w:rsid w:val="00505F3B"/>
    <w:rsid w:val="00506027"/>
    <w:rsid w:val="0050641E"/>
    <w:rsid w:val="005065CF"/>
    <w:rsid w:val="00507349"/>
    <w:rsid w:val="005073E6"/>
    <w:rsid w:val="005074F8"/>
    <w:rsid w:val="00507D43"/>
    <w:rsid w:val="00507EC9"/>
    <w:rsid w:val="005100B0"/>
    <w:rsid w:val="005103EF"/>
    <w:rsid w:val="00510771"/>
    <w:rsid w:val="0051084E"/>
    <w:rsid w:val="00510D25"/>
    <w:rsid w:val="00510E2D"/>
    <w:rsid w:val="00511BC6"/>
    <w:rsid w:val="00511D2C"/>
    <w:rsid w:val="00511DB0"/>
    <w:rsid w:val="0051201D"/>
    <w:rsid w:val="005120C1"/>
    <w:rsid w:val="0051221B"/>
    <w:rsid w:val="005123B9"/>
    <w:rsid w:val="00512C4C"/>
    <w:rsid w:val="00512DA0"/>
    <w:rsid w:val="00512E5D"/>
    <w:rsid w:val="005131FB"/>
    <w:rsid w:val="005132C0"/>
    <w:rsid w:val="005133ED"/>
    <w:rsid w:val="005134E8"/>
    <w:rsid w:val="00513766"/>
    <w:rsid w:val="005137EF"/>
    <w:rsid w:val="005139C9"/>
    <w:rsid w:val="00513E9B"/>
    <w:rsid w:val="00514071"/>
    <w:rsid w:val="005142C6"/>
    <w:rsid w:val="00514332"/>
    <w:rsid w:val="00514467"/>
    <w:rsid w:val="005144E6"/>
    <w:rsid w:val="005145C3"/>
    <w:rsid w:val="00514B74"/>
    <w:rsid w:val="00514FF3"/>
    <w:rsid w:val="00515292"/>
    <w:rsid w:val="0051548B"/>
    <w:rsid w:val="005156F3"/>
    <w:rsid w:val="00515C1C"/>
    <w:rsid w:val="00515C76"/>
    <w:rsid w:val="00515ED7"/>
    <w:rsid w:val="0051611B"/>
    <w:rsid w:val="00516290"/>
    <w:rsid w:val="00516337"/>
    <w:rsid w:val="0051657F"/>
    <w:rsid w:val="00516DCC"/>
    <w:rsid w:val="00517364"/>
    <w:rsid w:val="005174B3"/>
    <w:rsid w:val="00517B39"/>
    <w:rsid w:val="00517BE2"/>
    <w:rsid w:val="00517DDD"/>
    <w:rsid w:val="00520640"/>
    <w:rsid w:val="0052083A"/>
    <w:rsid w:val="00520861"/>
    <w:rsid w:val="0052094E"/>
    <w:rsid w:val="00520976"/>
    <w:rsid w:val="00520B6D"/>
    <w:rsid w:val="00520CA9"/>
    <w:rsid w:val="00520FB2"/>
    <w:rsid w:val="005210C6"/>
    <w:rsid w:val="005210DC"/>
    <w:rsid w:val="00521118"/>
    <w:rsid w:val="00521239"/>
    <w:rsid w:val="005219A3"/>
    <w:rsid w:val="00521C53"/>
    <w:rsid w:val="00521ED2"/>
    <w:rsid w:val="00522123"/>
    <w:rsid w:val="005225DA"/>
    <w:rsid w:val="00522A87"/>
    <w:rsid w:val="00522DD7"/>
    <w:rsid w:val="005230DD"/>
    <w:rsid w:val="005231D7"/>
    <w:rsid w:val="00523424"/>
    <w:rsid w:val="00523B98"/>
    <w:rsid w:val="00523F7A"/>
    <w:rsid w:val="005240D2"/>
    <w:rsid w:val="0052418F"/>
    <w:rsid w:val="005246FC"/>
    <w:rsid w:val="005250BD"/>
    <w:rsid w:val="005250C7"/>
    <w:rsid w:val="005252F3"/>
    <w:rsid w:val="005258A4"/>
    <w:rsid w:val="00525974"/>
    <w:rsid w:val="00525CE1"/>
    <w:rsid w:val="00525F67"/>
    <w:rsid w:val="00525FEF"/>
    <w:rsid w:val="0052663E"/>
    <w:rsid w:val="005266E9"/>
    <w:rsid w:val="005266F6"/>
    <w:rsid w:val="00526CD0"/>
    <w:rsid w:val="00526F6A"/>
    <w:rsid w:val="005275BD"/>
    <w:rsid w:val="0052799A"/>
    <w:rsid w:val="00527A28"/>
    <w:rsid w:val="00527C56"/>
    <w:rsid w:val="00527CC3"/>
    <w:rsid w:val="005301E1"/>
    <w:rsid w:val="00530285"/>
    <w:rsid w:val="005304A6"/>
    <w:rsid w:val="005306A8"/>
    <w:rsid w:val="005306F0"/>
    <w:rsid w:val="005309EC"/>
    <w:rsid w:val="00530A99"/>
    <w:rsid w:val="00530BD1"/>
    <w:rsid w:val="00530C5A"/>
    <w:rsid w:val="00530C6C"/>
    <w:rsid w:val="00530D51"/>
    <w:rsid w:val="005310C6"/>
    <w:rsid w:val="005310CA"/>
    <w:rsid w:val="00531461"/>
    <w:rsid w:val="005314BF"/>
    <w:rsid w:val="005315BE"/>
    <w:rsid w:val="00531AE6"/>
    <w:rsid w:val="00531B22"/>
    <w:rsid w:val="00531E7D"/>
    <w:rsid w:val="0053208F"/>
    <w:rsid w:val="005320A6"/>
    <w:rsid w:val="00532103"/>
    <w:rsid w:val="0053217C"/>
    <w:rsid w:val="005321AB"/>
    <w:rsid w:val="005321FA"/>
    <w:rsid w:val="00532483"/>
    <w:rsid w:val="00532A04"/>
    <w:rsid w:val="00532AE3"/>
    <w:rsid w:val="00532CB4"/>
    <w:rsid w:val="00532E80"/>
    <w:rsid w:val="005330F4"/>
    <w:rsid w:val="0053325E"/>
    <w:rsid w:val="005332DB"/>
    <w:rsid w:val="0053349F"/>
    <w:rsid w:val="005335B9"/>
    <w:rsid w:val="00533643"/>
    <w:rsid w:val="005338D0"/>
    <w:rsid w:val="0053399B"/>
    <w:rsid w:val="00533B2B"/>
    <w:rsid w:val="00533BDF"/>
    <w:rsid w:val="00533F81"/>
    <w:rsid w:val="005340E3"/>
    <w:rsid w:val="005340E5"/>
    <w:rsid w:val="00534471"/>
    <w:rsid w:val="0053457D"/>
    <w:rsid w:val="00534757"/>
    <w:rsid w:val="0053484A"/>
    <w:rsid w:val="00534871"/>
    <w:rsid w:val="00534C25"/>
    <w:rsid w:val="00534CB6"/>
    <w:rsid w:val="005358F7"/>
    <w:rsid w:val="00535915"/>
    <w:rsid w:val="00535AA2"/>
    <w:rsid w:val="00535B10"/>
    <w:rsid w:val="00535D05"/>
    <w:rsid w:val="00535F34"/>
    <w:rsid w:val="00536084"/>
    <w:rsid w:val="00536A66"/>
    <w:rsid w:val="00536EA5"/>
    <w:rsid w:val="00537114"/>
    <w:rsid w:val="0053783E"/>
    <w:rsid w:val="00540422"/>
    <w:rsid w:val="005406A2"/>
    <w:rsid w:val="00540850"/>
    <w:rsid w:val="005408A3"/>
    <w:rsid w:val="00540C9C"/>
    <w:rsid w:val="00540FBC"/>
    <w:rsid w:val="0054107B"/>
    <w:rsid w:val="00541141"/>
    <w:rsid w:val="00541755"/>
    <w:rsid w:val="00541BC6"/>
    <w:rsid w:val="00541F45"/>
    <w:rsid w:val="00541FD7"/>
    <w:rsid w:val="00542056"/>
    <w:rsid w:val="0054208B"/>
    <w:rsid w:val="00542271"/>
    <w:rsid w:val="005427F6"/>
    <w:rsid w:val="0054290C"/>
    <w:rsid w:val="00542EDC"/>
    <w:rsid w:val="00543675"/>
    <w:rsid w:val="00543E64"/>
    <w:rsid w:val="00543F01"/>
    <w:rsid w:val="00544171"/>
    <w:rsid w:val="00544800"/>
    <w:rsid w:val="0054501C"/>
    <w:rsid w:val="0054507B"/>
    <w:rsid w:val="005450EC"/>
    <w:rsid w:val="0054523D"/>
    <w:rsid w:val="005463E7"/>
    <w:rsid w:val="005465C4"/>
    <w:rsid w:val="00546654"/>
    <w:rsid w:val="00546B8B"/>
    <w:rsid w:val="00546F94"/>
    <w:rsid w:val="00547012"/>
    <w:rsid w:val="005472B5"/>
    <w:rsid w:val="005473AF"/>
    <w:rsid w:val="00547569"/>
    <w:rsid w:val="00547618"/>
    <w:rsid w:val="0054764D"/>
    <w:rsid w:val="00547A39"/>
    <w:rsid w:val="00547C02"/>
    <w:rsid w:val="00547EE7"/>
    <w:rsid w:val="00547F26"/>
    <w:rsid w:val="005500A7"/>
    <w:rsid w:val="00550660"/>
    <w:rsid w:val="005508B4"/>
    <w:rsid w:val="00550B5A"/>
    <w:rsid w:val="00550E1A"/>
    <w:rsid w:val="00551053"/>
    <w:rsid w:val="00551426"/>
    <w:rsid w:val="00551469"/>
    <w:rsid w:val="00551558"/>
    <w:rsid w:val="005517DC"/>
    <w:rsid w:val="0055184F"/>
    <w:rsid w:val="00551997"/>
    <w:rsid w:val="00551A82"/>
    <w:rsid w:val="00552265"/>
    <w:rsid w:val="0055232F"/>
    <w:rsid w:val="00552948"/>
    <w:rsid w:val="00552EFE"/>
    <w:rsid w:val="00553017"/>
    <w:rsid w:val="0055303B"/>
    <w:rsid w:val="00553371"/>
    <w:rsid w:val="005535BF"/>
    <w:rsid w:val="0055378E"/>
    <w:rsid w:val="00553864"/>
    <w:rsid w:val="00553866"/>
    <w:rsid w:val="00553D5C"/>
    <w:rsid w:val="00553E91"/>
    <w:rsid w:val="00553EDB"/>
    <w:rsid w:val="00553F2C"/>
    <w:rsid w:val="00553FE4"/>
    <w:rsid w:val="0055424B"/>
    <w:rsid w:val="00554255"/>
    <w:rsid w:val="00554588"/>
    <w:rsid w:val="005546A3"/>
    <w:rsid w:val="005549F3"/>
    <w:rsid w:val="00554E53"/>
    <w:rsid w:val="00554EA8"/>
    <w:rsid w:val="005552A6"/>
    <w:rsid w:val="0055582A"/>
    <w:rsid w:val="005568D2"/>
    <w:rsid w:val="00556F00"/>
    <w:rsid w:val="00557018"/>
    <w:rsid w:val="005570D6"/>
    <w:rsid w:val="0055780A"/>
    <w:rsid w:val="00557EEC"/>
    <w:rsid w:val="00557F5B"/>
    <w:rsid w:val="00557F9E"/>
    <w:rsid w:val="00560064"/>
    <w:rsid w:val="00560271"/>
    <w:rsid w:val="005605E4"/>
    <w:rsid w:val="0056079E"/>
    <w:rsid w:val="00560A4C"/>
    <w:rsid w:val="00560BA3"/>
    <w:rsid w:val="00560EE0"/>
    <w:rsid w:val="00560EE2"/>
    <w:rsid w:val="00560F21"/>
    <w:rsid w:val="005612DA"/>
    <w:rsid w:val="00561528"/>
    <w:rsid w:val="005616D1"/>
    <w:rsid w:val="005616F3"/>
    <w:rsid w:val="0056185D"/>
    <w:rsid w:val="00561C34"/>
    <w:rsid w:val="005620CA"/>
    <w:rsid w:val="005621C9"/>
    <w:rsid w:val="00562655"/>
    <w:rsid w:val="00562692"/>
    <w:rsid w:val="005626AF"/>
    <w:rsid w:val="00562B3B"/>
    <w:rsid w:val="00562DC9"/>
    <w:rsid w:val="0056336F"/>
    <w:rsid w:val="0056385F"/>
    <w:rsid w:val="005639BD"/>
    <w:rsid w:val="00563C3B"/>
    <w:rsid w:val="005642EC"/>
    <w:rsid w:val="005648C4"/>
    <w:rsid w:val="00564901"/>
    <w:rsid w:val="00565144"/>
    <w:rsid w:val="00565671"/>
    <w:rsid w:val="005656C6"/>
    <w:rsid w:val="0056579D"/>
    <w:rsid w:val="00565843"/>
    <w:rsid w:val="00565850"/>
    <w:rsid w:val="0056596A"/>
    <w:rsid w:val="00565AD7"/>
    <w:rsid w:val="00565BDE"/>
    <w:rsid w:val="00565C1E"/>
    <w:rsid w:val="00565CE6"/>
    <w:rsid w:val="00565D75"/>
    <w:rsid w:val="00565F1E"/>
    <w:rsid w:val="00566037"/>
    <w:rsid w:val="005662F4"/>
    <w:rsid w:val="005664CD"/>
    <w:rsid w:val="0056692C"/>
    <w:rsid w:val="00566995"/>
    <w:rsid w:val="00566C6A"/>
    <w:rsid w:val="00566D8C"/>
    <w:rsid w:val="00566DE7"/>
    <w:rsid w:val="00566EBD"/>
    <w:rsid w:val="00566F5D"/>
    <w:rsid w:val="00566FB5"/>
    <w:rsid w:val="00567565"/>
    <w:rsid w:val="005677F4"/>
    <w:rsid w:val="00567C66"/>
    <w:rsid w:val="00567C9A"/>
    <w:rsid w:val="005702C6"/>
    <w:rsid w:val="005707A3"/>
    <w:rsid w:val="00570BEA"/>
    <w:rsid w:val="00570DCB"/>
    <w:rsid w:val="005711BF"/>
    <w:rsid w:val="005712E3"/>
    <w:rsid w:val="00571368"/>
    <w:rsid w:val="00571657"/>
    <w:rsid w:val="00571728"/>
    <w:rsid w:val="0057179F"/>
    <w:rsid w:val="00571B04"/>
    <w:rsid w:val="00571D78"/>
    <w:rsid w:val="00571D7D"/>
    <w:rsid w:val="0057201A"/>
    <w:rsid w:val="0057204F"/>
    <w:rsid w:val="00572081"/>
    <w:rsid w:val="0057254F"/>
    <w:rsid w:val="00572E23"/>
    <w:rsid w:val="005731C3"/>
    <w:rsid w:val="0057337F"/>
    <w:rsid w:val="0057338B"/>
    <w:rsid w:val="005733A4"/>
    <w:rsid w:val="0057361C"/>
    <w:rsid w:val="00573CA4"/>
    <w:rsid w:val="00574250"/>
    <w:rsid w:val="005743D4"/>
    <w:rsid w:val="0057494D"/>
    <w:rsid w:val="00574B52"/>
    <w:rsid w:val="00574D41"/>
    <w:rsid w:val="00575063"/>
    <w:rsid w:val="00575143"/>
    <w:rsid w:val="00575189"/>
    <w:rsid w:val="0057546E"/>
    <w:rsid w:val="005755EB"/>
    <w:rsid w:val="00575A99"/>
    <w:rsid w:val="00575BFB"/>
    <w:rsid w:val="00575C2A"/>
    <w:rsid w:val="0057602F"/>
    <w:rsid w:val="0057611B"/>
    <w:rsid w:val="00576166"/>
    <w:rsid w:val="00576293"/>
    <w:rsid w:val="0057669B"/>
    <w:rsid w:val="005766E4"/>
    <w:rsid w:val="005768D4"/>
    <w:rsid w:val="00576927"/>
    <w:rsid w:val="00576A4A"/>
    <w:rsid w:val="00576B11"/>
    <w:rsid w:val="00576FAD"/>
    <w:rsid w:val="0057703B"/>
    <w:rsid w:val="005770CA"/>
    <w:rsid w:val="00577229"/>
    <w:rsid w:val="00577278"/>
    <w:rsid w:val="0057795F"/>
    <w:rsid w:val="005779FD"/>
    <w:rsid w:val="00577E0A"/>
    <w:rsid w:val="00577E28"/>
    <w:rsid w:val="00577E77"/>
    <w:rsid w:val="005801DA"/>
    <w:rsid w:val="005807D8"/>
    <w:rsid w:val="005807FA"/>
    <w:rsid w:val="005809EF"/>
    <w:rsid w:val="005809F1"/>
    <w:rsid w:val="00580B53"/>
    <w:rsid w:val="00580C85"/>
    <w:rsid w:val="00580D2C"/>
    <w:rsid w:val="005814D4"/>
    <w:rsid w:val="005815B0"/>
    <w:rsid w:val="005815D2"/>
    <w:rsid w:val="005816B6"/>
    <w:rsid w:val="00581B34"/>
    <w:rsid w:val="00581F51"/>
    <w:rsid w:val="00582083"/>
    <w:rsid w:val="00582328"/>
    <w:rsid w:val="005823E6"/>
    <w:rsid w:val="00582419"/>
    <w:rsid w:val="00582646"/>
    <w:rsid w:val="00582653"/>
    <w:rsid w:val="005826C7"/>
    <w:rsid w:val="00582817"/>
    <w:rsid w:val="005828E1"/>
    <w:rsid w:val="00582907"/>
    <w:rsid w:val="00582C9E"/>
    <w:rsid w:val="00582D16"/>
    <w:rsid w:val="005834BD"/>
    <w:rsid w:val="00583664"/>
    <w:rsid w:val="005836C8"/>
    <w:rsid w:val="00583AFB"/>
    <w:rsid w:val="00583B7C"/>
    <w:rsid w:val="00583B88"/>
    <w:rsid w:val="0058456B"/>
    <w:rsid w:val="00584F0B"/>
    <w:rsid w:val="0058531A"/>
    <w:rsid w:val="0058580C"/>
    <w:rsid w:val="00585858"/>
    <w:rsid w:val="00585BC3"/>
    <w:rsid w:val="00585CC7"/>
    <w:rsid w:val="00585DEA"/>
    <w:rsid w:val="00585E91"/>
    <w:rsid w:val="00586524"/>
    <w:rsid w:val="00586C4B"/>
    <w:rsid w:val="00587559"/>
    <w:rsid w:val="00587631"/>
    <w:rsid w:val="0058780F"/>
    <w:rsid w:val="005878E0"/>
    <w:rsid w:val="00587B35"/>
    <w:rsid w:val="00587D30"/>
    <w:rsid w:val="00587F19"/>
    <w:rsid w:val="0059015F"/>
    <w:rsid w:val="00590355"/>
    <w:rsid w:val="00590547"/>
    <w:rsid w:val="005908E6"/>
    <w:rsid w:val="00590925"/>
    <w:rsid w:val="00590ADC"/>
    <w:rsid w:val="00590E5E"/>
    <w:rsid w:val="00590F72"/>
    <w:rsid w:val="00590FC5"/>
    <w:rsid w:val="005912D8"/>
    <w:rsid w:val="005912DA"/>
    <w:rsid w:val="0059137B"/>
    <w:rsid w:val="00591412"/>
    <w:rsid w:val="00592154"/>
    <w:rsid w:val="005922C1"/>
    <w:rsid w:val="005923F8"/>
    <w:rsid w:val="0059243A"/>
    <w:rsid w:val="00592790"/>
    <w:rsid w:val="00592C32"/>
    <w:rsid w:val="00592EA1"/>
    <w:rsid w:val="005931C7"/>
    <w:rsid w:val="00593459"/>
    <w:rsid w:val="0059351D"/>
    <w:rsid w:val="0059359C"/>
    <w:rsid w:val="00593A2D"/>
    <w:rsid w:val="00593C6B"/>
    <w:rsid w:val="00593E52"/>
    <w:rsid w:val="00593EFF"/>
    <w:rsid w:val="0059456C"/>
    <w:rsid w:val="005945CD"/>
    <w:rsid w:val="00594666"/>
    <w:rsid w:val="00594936"/>
    <w:rsid w:val="005949A7"/>
    <w:rsid w:val="00594AB9"/>
    <w:rsid w:val="00595064"/>
    <w:rsid w:val="00595120"/>
    <w:rsid w:val="005957A5"/>
    <w:rsid w:val="00595B06"/>
    <w:rsid w:val="00595DB5"/>
    <w:rsid w:val="00595E13"/>
    <w:rsid w:val="00595F7B"/>
    <w:rsid w:val="005960A1"/>
    <w:rsid w:val="0059614E"/>
    <w:rsid w:val="005961B6"/>
    <w:rsid w:val="005963AA"/>
    <w:rsid w:val="005963BF"/>
    <w:rsid w:val="0059659D"/>
    <w:rsid w:val="00596859"/>
    <w:rsid w:val="00596916"/>
    <w:rsid w:val="0059691E"/>
    <w:rsid w:val="0059720B"/>
    <w:rsid w:val="005972B4"/>
    <w:rsid w:val="00597350"/>
    <w:rsid w:val="00597440"/>
    <w:rsid w:val="00597A19"/>
    <w:rsid w:val="00597EE0"/>
    <w:rsid w:val="005A027F"/>
    <w:rsid w:val="005A0465"/>
    <w:rsid w:val="005A04BB"/>
    <w:rsid w:val="005A05E1"/>
    <w:rsid w:val="005A09B8"/>
    <w:rsid w:val="005A1094"/>
    <w:rsid w:val="005A121E"/>
    <w:rsid w:val="005A139C"/>
    <w:rsid w:val="005A1442"/>
    <w:rsid w:val="005A15D6"/>
    <w:rsid w:val="005A16A2"/>
    <w:rsid w:val="005A1999"/>
    <w:rsid w:val="005A1A1A"/>
    <w:rsid w:val="005A1B44"/>
    <w:rsid w:val="005A1C8C"/>
    <w:rsid w:val="005A1CBB"/>
    <w:rsid w:val="005A1E63"/>
    <w:rsid w:val="005A1F9D"/>
    <w:rsid w:val="005A22E4"/>
    <w:rsid w:val="005A2377"/>
    <w:rsid w:val="005A2499"/>
    <w:rsid w:val="005A279B"/>
    <w:rsid w:val="005A2AA3"/>
    <w:rsid w:val="005A2B3B"/>
    <w:rsid w:val="005A2B44"/>
    <w:rsid w:val="005A2DDB"/>
    <w:rsid w:val="005A3528"/>
    <w:rsid w:val="005A35F5"/>
    <w:rsid w:val="005A39CC"/>
    <w:rsid w:val="005A3CD2"/>
    <w:rsid w:val="005A3F2E"/>
    <w:rsid w:val="005A40E0"/>
    <w:rsid w:val="005A4532"/>
    <w:rsid w:val="005A4735"/>
    <w:rsid w:val="005A4939"/>
    <w:rsid w:val="005A4BFD"/>
    <w:rsid w:val="005A53B2"/>
    <w:rsid w:val="005A5480"/>
    <w:rsid w:val="005A5490"/>
    <w:rsid w:val="005A5B20"/>
    <w:rsid w:val="005A5E94"/>
    <w:rsid w:val="005A659A"/>
    <w:rsid w:val="005A67AD"/>
    <w:rsid w:val="005A6932"/>
    <w:rsid w:val="005A6BE3"/>
    <w:rsid w:val="005A6D52"/>
    <w:rsid w:val="005A6D57"/>
    <w:rsid w:val="005A7106"/>
    <w:rsid w:val="005A7376"/>
    <w:rsid w:val="005A74A8"/>
    <w:rsid w:val="005A79EF"/>
    <w:rsid w:val="005A7A81"/>
    <w:rsid w:val="005A7C65"/>
    <w:rsid w:val="005A7FEA"/>
    <w:rsid w:val="005B0474"/>
    <w:rsid w:val="005B06F6"/>
    <w:rsid w:val="005B07F0"/>
    <w:rsid w:val="005B089F"/>
    <w:rsid w:val="005B08D2"/>
    <w:rsid w:val="005B0CE2"/>
    <w:rsid w:val="005B0E6A"/>
    <w:rsid w:val="005B0ED3"/>
    <w:rsid w:val="005B10B9"/>
    <w:rsid w:val="005B1299"/>
    <w:rsid w:val="005B12DD"/>
    <w:rsid w:val="005B14B3"/>
    <w:rsid w:val="005B1A3E"/>
    <w:rsid w:val="005B1B1E"/>
    <w:rsid w:val="005B1B65"/>
    <w:rsid w:val="005B1FDC"/>
    <w:rsid w:val="005B2594"/>
    <w:rsid w:val="005B27A8"/>
    <w:rsid w:val="005B2D89"/>
    <w:rsid w:val="005B2D91"/>
    <w:rsid w:val="005B2F34"/>
    <w:rsid w:val="005B3142"/>
    <w:rsid w:val="005B331C"/>
    <w:rsid w:val="005B34A2"/>
    <w:rsid w:val="005B3507"/>
    <w:rsid w:val="005B366B"/>
    <w:rsid w:val="005B3F81"/>
    <w:rsid w:val="005B42DB"/>
    <w:rsid w:val="005B42F9"/>
    <w:rsid w:val="005B43A3"/>
    <w:rsid w:val="005B4835"/>
    <w:rsid w:val="005B50FF"/>
    <w:rsid w:val="005B51A6"/>
    <w:rsid w:val="005B5273"/>
    <w:rsid w:val="005B54E1"/>
    <w:rsid w:val="005B58B2"/>
    <w:rsid w:val="005B5C91"/>
    <w:rsid w:val="005B5CFD"/>
    <w:rsid w:val="005B5F1A"/>
    <w:rsid w:val="005B5FA5"/>
    <w:rsid w:val="005B679B"/>
    <w:rsid w:val="005B67D5"/>
    <w:rsid w:val="005B78EB"/>
    <w:rsid w:val="005B7AD4"/>
    <w:rsid w:val="005B7ED6"/>
    <w:rsid w:val="005C0019"/>
    <w:rsid w:val="005C02BD"/>
    <w:rsid w:val="005C0543"/>
    <w:rsid w:val="005C05D6"/>
    <w:rsid w:val="005C07CA"/>
    <w:rsid w:val="005C0ADE"/>
    <w:rsid w:val="005C0B4F"/>
    <w:rsid w:val="005C0CBE"/>
    <w:rsid w:val="005C1316"/>
    <w:rsid w:val="005C20E7"/>
    <w:rsid w:val="005C2134"/>
    <w:rsid w:val="005C21BB"/>
    <w:rsid w:val="005C225D"/>
    <w:rsid w:val="005C26BB"/>
    <w:rsid w:val="005C275C"/>
    <w:rsid w:val="005C2CB4"/>
    <w:rsid w:val="005C2EFB"/>
    <w:rsid w:val="005C2F47"/>
    <w:rsid w:val="005C33DD"/>
    <w:rsid w:val="005C3554"/>
    <w:rsid w:val="005C3664"/>
    <w:rsid w:val="005C3671"/>
    <w:rsid w:val="005C399C"/>
    <w:rsid w:val="005C4032"/>
    <w:rsid w:val="005C4537"/>
    <w:rsid w:val="005C4BC7"/>
    <w:rsid w:val="005C4BF3"/>
    <w:rsid w:val="005C4C90"/>
    <w:rsid w:val="005C4D3E"/>
    <w:rsid w:val="005C4FCE"/>
    <w:rsid w:val="005C5252"/>
    <w:rsid w:val="005C5358"/>
    <w:rsid w:val="005C54CF"/>
    <w:rsid w:val="005C5895"/>
    <w:rsid w:val="005C5C59"/>
    <w:rsid w:val="005C5D2C"/>
    <w:rsid w:val="005C5DE8"/>
    <w:rsid w:val="005C6AAC"/>
    <w:rsid w:val="005C6B72"/>
    <w:rsid w:val="005C6D9C"/>
    <w:rsid w:val="005C6E04"/>
    <w:rsid w:val="005C7051"/>
    <w:rsid w:val="005C70F4"/>
    <w:rsid w:val="005C73DA"/>
    <w:rsid w:val="005C7BB0"/>
    <w:rsid w:val="005D05B6"/>
    <w:rsid w:val="005D05E4"/>
    <w:rsid w:val="005D05F2"/>
    <w:rsid w:val="005D09B9"/>
    <w:rsid w:val="005D0E25"/>
    <w:rsid w:val="005D137B"/>
    <w:rsid w:val="005D1586"/>
    <w:rsid w:val="005D17CC"/>
    <w:rsid w:val="005D1A18"/>
    <w:rsid w:val="005D1AE9"/>
    <w:rsid w:val="005D1B3D"/>
    <w:rsid w:val="005D21E3"/>
    <w:rsid w:val="005D23D4"/>
    <w:rsid w:val="005D2459"/>
    <w:rsid w:val="005D2625"/>
    <w:rsid w:val="005D2747"/>
    <w:rsid w:val="005D2853"/>
    <w:rsid w:val="005D295C"/>
    <w:rsid w:val="005D29E1"/>
    <w:rsid w:val="005D2C27"/>
    <w:rsid w:val="005D2DBD"/>
    <w:rsid w:val="005D309B"/>
    <w:rsid w:val="005D359C"/>
    <w:rsid w:val="005D3ADE"/>
    <w:rsid w:val="005D3D7E"/>
    <w:rsid w:val="005D3F51"/>
    <w:rsid w:val="005D4025"/>
    <w:rsid w:val="005D430C"/>
    <w:rsid w:val="005D491B"/>
    <w:rsid w:val="005D4BD8"/>
    <w:rsid w:val="005D4DB5"/>
    <w:rsid w:val="005D5008"/>
    <w:rsid w:val="005D510E"/>
    <w:rsid w:val="005D5819"/>
    <w:rsid w:val="005D5A08"/>
    <w:rsid w:val="005D5C0B"/>
    <w:rsid w:val="005D5F32"/>
    <w:rsid w:val="005D5FE9"/>
    <w:rsid w:val="005D6765"/>
    <w:rsid w:val="005D6903"/>
    <w:rsid w:val="005D6934"/>
    <w:rsid w:val="005D6A12"/>
    <w:rsid w:val="005D6A47"/>
    <w:rsid w:val="005D7068"/>
    <w:rsid w:val="005D7228"/>
    <w:rsid w:val="005D7933"/>
    <w:rsid w:val="005D7A3B"/>
    <w:rsid w:val="005D7B26"/>
    <w:rsid w:val="005D7BAA"/>
    <w:rsid w:val="005E0097"/>
    <w:rsid w:val="005E00BD"/>
    <w:rsid w:val="005E0345"/>
    <w:rsid w:val="005E0400"/>
    <w:rsid w:val="005E0495"/>
    <w:rsid w:val="005E1004"/>
    <w:rsid w:val="005E1156"/>
    <w:rsid w:val="005E1201"/>
    <w:rsid w:val="005E12FB"/>
    <w:rsid w:val="005E13CE"/>
    <w:rsid w:val="005E1479"/>
    <w:rsid w:val="005E1AB4"/>
    <w:rsid w:val="005E20B0"/>
    <w:rsid w:val="005E263F"/>
    <w:rsid w:val="005E2999"/>
    <w:rsid w:val="005E2BA0"/>
    <w:rsid w:val="005E2F6D"/>
    <w:rsid w:val="005E3395"/>
    <w:rsid w:val="005E34F9"/>
    <w:rsid w:val="005E3917"/>
    <w:rsid w:val="005E394E"/>
    <w:rsid w:val="005E3C65"/>
    <w:rsid w:val="005E3C6A"/>
    <w:rsid w:val="005E3D4C"/>
    <w:rsid w:val="005E49F9"/>
    <w:rsid w:val="005E4A39"/>
    <w:rsid w:val="005E4F63"/>
    <w:rsid w:val="005E51BE"/>
    <w:rsid w:val="005E5523"/>
    <w:rsid w:val="005E562C"/>
    <w:rsid w:val="005E5987"/>
    <w:rsid w:val="005E5C71"/>
    <w:rsid w:val="005E60D8"/>
    <w:rsid w:val="005E6547"/>
    <w:rsid w:val="005E68E1"/>
    <w:rsid w:val="005E6A4A"/>
    <w:rsid w:val="005E6A5A"/>
    <w:rsid w:val="005E6B4A"/>
    <w:rsid w:val="005E6C31"/>
    <w:rsid w:val="005E6CA5"/>
    <w:rsid w:val="005E702C"/>
    <w:rsid w:val="005E7167"/>
    <w:rsid w:val="005E7358"/>
    <w:rsid w:val="005E7578"/>
    <w:rsid w:val="005E795F"/>
    <w:rsid w:val="005E7BA4"/>
    <w:rsid w:val="005E7C52"/>
    <w:rsid w:val="005E7D1E"/>
    <w:rsid w:val="005E7D5A"/>
    <w:rsid w:val="005E7E10"/>
    <w:rsid w:val="005F011A"/>
    <w:rsid w:val="005F0343"/>
    <w:rsid w:val="005F034C"/>
    <w:rsid w:val="005F0364"/>
    <w:rsid w:val="005F048A"/>
    <w:rsid w:val="005F05F2"/>
    <w:rsid w:val="005F08D3"/>
    <w:rsid w:val="005F0A42"/>
    <w:rsid w:val="005F0DC5"/>
    <w:rsid w:val="005F0E88"/>
    <w:rsid w:val="005F128F"/>
    <w:rsid w:val="005F174E"/>
    <w:rsid w:val="005F1A2A"/>
    <w:rsid w:val="005F20BB"/>
    <w:rsid w:val="005F2128"/>
    <w:rsid w:val="005F2146"/>
    <w:rsid w:val="005F22F2"/>
    <w:rsid w:val="005F279D"/>
    <w:rsid w:val="005F2A9E"/>
    <w:rsid w:val="005F2C61"/>
    <w:rsid w:val="005F2D8A"/>
    <w:rsid w:val="005F2E0F"/>
    <w:rsid w:val="005F2FAF"/>
    <w:rsid w:val="005F308E"/>
    <w:rsid w:val="005F3977"/>
    <w:rsid w:val="005F397D"/>
    <w:rsid w:val="005F44A9"/>
    <w:rsid w:val="005F464C"/>
    <w:rsid w:val="005F4C87"/>
    <w:rsid w:val="005F508E"/>
    <w:rsid w:val="005F5952"/>
    <w:rsid w:val="005F5A17"/>
    <w:rsid w:val="005F5E4B"/>
    <w:rsid w:val="005F6106"/>
    <w:rsid w:val="005F6169"/>
    <w:rsid w:val="005F61E7"/>
    <w:rsid w:val="005F6450"/>
    <w:rsid w:val="005F664F"/>
    <w:rsid w:val="005F6F5B"/>
    <w:rsid w:val="005F70C5"/>
    <w:rsid w:val="005F7114"/>
    <w:rsid w:val="005F7654"/>
    <w:rsid w:val="005F7664"/>
    <w:rsid w:val="005F787A"/>
    <w:rsid w:val="005F799B"/>
    <w:rsid w:val="005F7C11"/>
    <w:rsid w:val="005F7E4D"/>
    <w:rsid w:val="006002E2"/>
    <w:rsid w:val="0060051E"/>
    <w:rsid w:val="00600A26"/>
    <w:rsid w:val="00601121"/>
    <w:rsid w:val="006013D8"/>
    <w:rsid w:val="00601D43"/>
    <w:rsid w:val="00602117"/>
    <w:rsid w:val="00602460"/>
    <w:rsid w:val="0060277A"/>
    <w:rsid w:val="00602C47"/>
    <w:rsid w:val="00602C9D"/>
    <w:rsid w:val="00602DE4"/>
    <w:rsid w:val="00602F1C"/>
    <w:rsid w:val="006031AE"/>
    <w:rsid w:val="0060358F"/>
    <w:rsid w:val="00603700"/>
    <w:rsid w:val="00603832"/>
    <w:rsid w:val="00603A7D"/>
    <w:rsid w:val="00603B02"/>
    <w:rsid w:val="00603C25"/>
    <w:rsid w:val="0060412C"/>
    <w:rsid w:val="00604209"/>
    <w:rsid w:val="00604515"/>
    <w:rsid w:val="006048F9"/>
    <w:rsid w:val="0060496A"/>
    <w:rsid w:val="006050F0"/>
    <w:rsid w:val="0060590D"/>
    <w:rsid w:val="006059DB"/>
    <w:rsid w:val="00605A24"/>
    <w:rsid w:val="00605AF4"/>
    <w:rsid w:val="00605D40"/>
    <w:rsid w:val="006061D3"/>
    <w:rsid w:val="006066B2"/>
    <w:rsid w:val="00606751"/>
    <w:rsid w:val="00606776"/>
    <w:rsid w:val="00606D35"/>
    <w:rsid w:val="0060713E"/>
    <w:rsid w:val="0060723C"/>
    <w:rsid w:val="0060724A"/>
    <w:rsid w:val="00607338"/>
    <w:rsid w:val="00607395"/>
    <w:rsid w:val="00607578"/>
    <w:rsid w:val="006078C3"/>
    <w:rsid w:val="00607A27"/>
    <w:rsid w:val="00607BFC"/>
    <w:rsid w:val="00607DF1"/>
    <w:rsid w:val="00610379"/>
    <w:rsid w:val="0061113B"/>
    <w:rsid w:val="006116A6"/>
    <w:rsid w:val="00611B5A"/>
    <w:rsid w:val="00611C1F"/>
    <w:rsid w:val="00612055"/>
    <w:rsid w:val="0061225C"/>
    <w:rsid w:val="00612C17"/>
    <w:rsid w:val="00612CF3"/>
    <w:rsid w:val="00612E77"/>
    <w:rsid w:val="00612F14"/>
    <w:rsid w:val="00613016"/>
    <w:rsid w:val="006131A7"/>
    <w:rsid w:val="006131CA"/>
    <w:rsid w:val="0061343B"/>
    <w:rsid w:val="006136AD"/>
    <w:rsid w:val="0061379D"/>
    <w:rsid w:val="00613807"/>
    <w:rsid w:val="00613C67"/>
    <w:rsid w:val="00613F26"/>
    <w:rsid w:val="00613FC7"/>
    <w:rsid w:val="00614710"/>
    <w:rsid w:val="006148C7"/>
    <w:rsid w:val="00614922"/>
    <w:rsid w:val="006149D7"/>
    <w:rsid w:val="00614A26"/>
    <w:rsid w:val="006152F5"/>
    <w:rsid w:val="00615713"/>
    <w:rsid w:val="006157C4"/>
    <w:rsid w:val="006158DA"/>
    <w:rsid w:val="00615BAA"/>
    <w:rsid w:val="00615D1D"/>
    <w:rsid w:val="006160C2"/>
    <w:rsid w:val="0061654D"/>
    <w:rsid w:val="006166F5"/>
    <w:rsid w:val="00616739"/>
    <w:rsid w:val="00616F81"/>
    <w:rsid w:val="00617016"/>
    <w:rsid w:val="006173EB"/>
    <w:rsid w:val="0061761C"/>
    <w:rsid w:val="006177FE"/>
    <w:rsid w:val="00617CD7"/>
    <w:rsid w:val="00617F20"/>
    <w:rsid w:val="00617FEF"/>
    <w:rsid w:val="0062073A"/>
    <w:rsid w:val="006208E8"/>
    <w:rsid w:val="00620B45"/>
    <w:rsid w:val="00620B79"/>
    <w:rsid w:val="00620BF4"/>
    <w:rsid w:val="00620C8E"/>
    <w:rsid w:val="00620D2C"/>
    <w:rsid w:val="00620DB3"/>
    <w:rsid w:val="006210CB"/>
    <w:rsid w:val="00621290"/>
    <w:rsid w:val="006212ED"/>
    <w:rsid w:val="00621825"/>
    <w:rsid w:val="006220C5"/>
    <w:rsid w:val="00622118"/>
    <w:rsid w:val="0062212B"/>
    <w:rsid w:val="006221B7"/>
    <w:rsid w:val="006223C7"/>
    <w:rsid w:val="0062274F"/>
    <w:rsid w:val="006231CC"/>
    <w:rsid w:val="00623C42"/>
    <w:rsid w:val="00623C69"/>
    <w:rsid w:val="0062417F"/>
    <w:rsid w:val="00624284"/>
    <w:rsid w:val="00624391"/>
    <w:rsid w:val="006243FA"/>
    <w:rsid w:val="0062485F"/>
    <w:rsid w:val="00624939"/>
    <w:rsid w:val="00624A0A"/>
    <w:rsid w:val="00625126"/>
    <w:rsid w:val="006253DB"/>
    <w:rsid w:val="00625880"/>
    <w:rsid w:val="006259F9"/>
    <w:rsid w:val="00625EF0"/>
    <w:rsid w:val="0062625D"/>
    <w:rsid w:val="0062631F"/>
    <w:rsid w:val="00626343"/>
    <w:rsid w:val="00626377"/>
    <w:rsid w:val="00626479"/>
    <w:rsid w:val="006265F5"/>
    <w:rsid w:val="006267C7"/>
    <w:rsid w:val="00626B78"/>
    <w:rsid w:val="00626C1E"/>
    <w:rsid w:val="00627034"/>
    <w:rsid w:val="00627059"/>
    <w:rsid w:val="00627148"/>
    <w:rsid w:val="006275F9"/>
    <w:rsid w:val="00627641"/>
    <w:rsid w:val="006279E2"/>
    <w:rsid w:val="00627B73"/>
    <w:rsid w:val="00630124"/>
    <w:rsid w:val="006303B7"/>
    <w:rsid w:val="0063054C"/>
    <w:rsid w:val="006308E1"/>
    <w:rsid w:val="0063103D"/>
    <w:rsid w:val="00631597"/>
    <w:rsid w:val="0063168B"/>
    <w:rsid w:val="00632263"/>
    <w:rsid w:val="0063242A"/>
    <w:rsid w:val="00632465"/>
    <w:rsid w:val="0063251A"/>
    <w:rsid w:val="00632679"/>
    <w:rsid w:val="00632748"/>
    <w:rsid w:val="00632AA5"/>
    <w:rsid w:val="00633192"/>
    <w:rsid w:val="00633368"/>
    <w:rsid w:val="006333ED"/>
    <w:rsid w:val="0063369F"/>
    <w:rsid w:val="0063372E"/>
    <w:rsid w:val="006338ED"/>
    <w:rsid w:val="00633BA6"/>
    <w:rsid w:val="00633DE6"/>
    <w:rsid w:val="00633F5A"/>
    <w:rsid w:val="00634232"/>
    <w:rsid w:val="00634894"/>
    <w:rsid w:val="0063498C"/>
    <w:rsid w:val="00634CEA"/>
    <w:rsid w:val="00634FFB"/>
    <w:rsid w:val="00635017"/>
    <w:rsid w:val="0063533B"/>
    <w:rsid w:val="006355DB"/>
    <w:rsid w:val="006356AB"/>
    <w:rsid w:val="006356C7"/>
    <w:rsid w:val="00635DF7"/>
    <w:rsid w:val="00635FE8"/>
    <w:rsid w:val="006360DC"/>
    <w:rsid w:val="0063619E"/>
    <w:rsid w:val="0063627A"/>
    <w:rsid w:val="00636729"/>
    <w:rsid w:val="00636C02"/>
    <w:rsid w:val="0063736D"/>
    <w:rsid w:val="00637679"/>
    <w:rsid w:val="006376A7"/>
    <w:rsid w:val="006376DB"/>
    <w:rsid w:val="0064027D"/>
    <w:rsid w:val="006406D6"/>
    <w:rsid w:val="0064086D"/>
    <w:rsid w:val="00640A10"/>
    <w:rsid w:val="006410C2"/>
    <w:rsid w:val="006417A2"/>
    <w:rsid w:val="0064180F"/>
    <w:rsid w:val="006418CD"/>
    <w:rsid w:val="00641C0A"/>
    <w:rsid w:val="00641DE7"/>
    <w:rsid w:val="0064208D"/>
    <w:rsid w:val="0064228A"/>
    <w:rsid w:val="006424EC"/>
    <w:rsid w:val="0064267F"/>
    <w:rsid w:val="00642C7B"/>
    <w:rsid w:val="00642DBD"/>
    <w:rsid w:val="0064378D"/>
    <w:rsid w:val="00643F40"/>
    <w:rsid w:val="00644298"/>
    <w:rsid w:val="006443C4"/>
    <w:rsid w:val="006446B7"/>
    <w:rsid w:val="006447E4"/>
    <w:rsid w:val="00644A0B"/>
    <w:rsid w:val="00644A49"/>
    <w:rsid w:val="0064522C"/>
    <w:rsid w:val="006456F4"/>
    <w:rsid w:val="00645C0C"/>
    <w:rsid w:val="00645E77"/>
    <w:rsid w:val="00645ED0"/>
    <w:rsid w:val="00645F67"/>
    <w:rsid w:val="00645F87"/>
    <w:rsid w:val="0064659C"/>
    <w:rsid w:val="00646867"/>
    <w:rsid w:val="00646D55"/>
    <w:rsid w:val="006477AB"/>
    <w:rsid w:val="00647A08"/>
    <w:rsid w:val="00647A16"/>
    <w:rsid w:val="00647B30"/>
    <w:rsid w:val="00647D76"/>
    <w:rsid w:val="00647E71"/>
    <w:rsid w:val="00650254"/>
    <w:rsid w:val="0065035D"/>
    <w:rsid w:val="00650441"/>
    <w:rsid w:val="0065052D"/>
    <w:rsid w:val="006506F6"/>
    <w:rsid w:val="006509C7"/>
    <w:rsid w:val="00650C9B"/>
    <w:rsid w:val="00650DEA"/>
    <w:rsid w:val="00650F8F"/>
    <w:rsid w:val="00651091"/>
    <w:rsid w:val="006516B4"/>
    <w:rsid w:val="0065181C"/>
    <w:rsid w:val="00651913"/>
    <w:rsid w:val="00651C27"/>
    <w:rsid w:val="00651D31"/>
    <w:rsid w:val="00651E48"/>
    <w:rsid w:val="00652111"/>
    <w:rsid w:val="006523D7"/>
    <w:rsid w:val="00652403"/>
    <w:rsid w:val="0065266D"/>
    <w:rsid w:val="00652739"/>
    <w:rsid w:val="006529E1"/>
    <w:rsid w:val="00652A66"/>
    <w:rsid w:val="00652D47"/>
    <w:rsid w:val="00652F0D"/>
    <w:rsid w:val="00652FB8"/>
    <w:rsid w:val="006530ED"/>
    <w:rsid w:val="006531DE"/>
    <w:rsid w:val="006535DA"/>
    <w:rsid w:val="006538C4"/>
    <w:rsid w:val="00653A7D"/>
    <w:rsid w:val="00653D76"/>
    <w:rsid w:val="00653FED"/>
    <w:rsid w:val="006541BB"/>
    <w:rsid w:val="006542EB"/>
    <w:rsid w:val="00654A37"/>
    <w:rsid w:val="00654D08"/>
    <w:rsid w:val="00655052"/>
    <w:rsid w:val="00656078"/>
    <w:rsid w:val="0065614F"/>
    <w:rsid w:val="00656150"/>
    <w:rsid w:val="00656B84"/>
    <w:rsid w:val="00656D64"/>
    <w:rsid w:val="00656EFE"/>
    <w:rsid w:val="006570F4"/>
    <w:rsid w:val="006578E1"/>
    <w:rsid w:val="00657A8C"/>
    <w:rsid w:val="00657ABD"/>
    <w:rsid w:val="00657E22"/>
    <w:rsid w:val="0066002A"/>
    <w:rsid w:val="00660191"/>
    <w:rsid w:val="006604E8"/>
    <w:rsid w:val="00660748"/>
    <w:rsid w:val="00660D21"/>
    <w:rsid w:val="00660EF4"/>
    <w:rsid w:val="00661AE2"/>
    <w:rsid w:val="00661D0C"/>
    <w:rsid w:val="00661F79"/>
    <w:rsid w:val="0066243D"/>
    <w:rsid w:val="006624BC"/>
    <w:rsid w:val="00662753"/>
    <w:rsid w:val="00662B73"/>
    <w:rsid w:val="00662B77"/>
    <w:rsid w:val="00662E58"/>
    <w:rsid w:val="006633F5"/>
    <w:rsid w:val="0066371D"/>
    <w:rsid w:val="006639AC"/>
    <w:rsid w:val="00663EAE"/>
    <w:rsid w:val="00664146"/>
    <w:rsid w:val="00664221"/>
    <w:rsid w:val="006642FE"/>
    <w:rsid w:val="00664399"/>
    <w:rsid w:val="006644FC"/>
    <w:rsid w:val="00664802"/>
    <w:rsid w:val="00664829"/>
    <w:rsid w:val="00665182"/>
    <w:rsid w:val="0066546D"/>
    <w:rsid w:val="00665512"/>
    <w:rsid w:val="006657F4"/>
    <w:rsid w:val="00665BEA"/>
    <w:rsid w:val="00665D18"/>
    <w:rsid w:val="00665DB1"/>
    <w:rsid w:val="00665E72"/>
    <w:rsid w:val="00665E9E"/>
    <w:rsid w:val="00665F2B"/>
    <w:rsid w:val="00666426"/>
    <w:rsid w:val="00666B56"/>
    <w:rsid w:val="00666DA5"/>
    <w:rsid w:val="00666DE6"/>
    <w:rsid w:val="00666F60"/>
    <w:rsid w:val="00667ACD"/>
    <w:rsid w:val="00667D31"/>
    <w:rsid w:val="00667E6D"/>
    <w:rsid w:val="00667E86"/>
    <w:rsid w:val="00667EF5"/>
    <w:rsid w:val="006700B7"/>
    <w:rsid w:val="0067015A"/>
    <w:rsid w:val="00670385"/>
    <w:rsid w:val="0067038C"/>
    <w:rsid w:val="006706CC"/>
    <w:rsid w:val="0067090C"/>
    <w:rsid w:val="00670B59"/>
    <w:rsid w:val="00670D70"/>
    <w:rsid w:val="0067119D"/>
    <w:rsid w:val="006713E9"/>
    <w:rsid w:val="0067146A"/>
    <w:rsid w:val="00671A9C"/>
    <w:rsid w:val="00671FDC"/>
    <w:rsid w:val="00671FE2"/>
    <w:rsid w:val="006721A5"/>
    <w:rsid w:val="006722D1"/>
    <w:rsid w:val="0067257D"/>
    <w:rsid w:val="00672C57"/>
    <w:rsid w:val="00672E31"/>
    <w:rsid w:val="00672F72"/>
    <w:rsid w:val="006732F5"/>
    <w:rsid w:val="006733ED"/>
    <w:rsid w:val="006735EF"/>
    <w:rsid w:val="00673B5B"/>
    <w:rsid w:val="00673C55"/>
    <w:rsid w:val="00674563"/>
    <w:rsid w:val="00674677"/>
    <w:rsid w:val="00674955"/>
    <w:rsid w:val="006749A6"/>
    <w:rsid w:val="00674A27"/>
    <w:rsid w:val="00674C05"/>
    <w:rsid w:val="0067552E"/>
    <w:rsid w:val="00675595"/>
    <w:rsid w:val="00675A6E"/>
    <w:rsid w:val="00675C1A"/>
    <w:rsid w:val="00675C2F"/>
    <w:rsid w:val="00675D04"/>
    <w:rsid w:val="00675E15"/>
    <w:rsid w:val="00675EF4"/>
    <w:rsid w:val="006761CB"/>
    <w:rsid w:val="006763E3"/>
    <w:rsid w:val="00676912"/>
    <w:rsid w:val="00676935"/>
    <w:rsid w:val="006769AA"/>
    <w:rsid w:val="00676B0B"/>
    <w:rsid w:val="00676F73"/>
    <w:rsid w:val="00676FCB"/>
    <w:rsid w:val="0067723C"/>
    <w:rsid w:val="00677461"/>
    <w:rsid w:val="00677D03"/>
    <w:rsid w:val="00677DCA"/>
    <w:rsid w:val="006800B4"/>
    <w:rsid w:val="00680973"/>
    <w:rsid w:val="006811AD"/>
    <w:rsid w:val="00681363"/>
    <w:rsid w:val="00681392"/>
    <w:rsid w:val="006813A2"/>
    <w:rsid w:val="0068193F"/>
    <w:rsid w:val="00681C8B"/>
    <w:rsid w:val="00681E28"/>
    <w:rsid w:val="00681FEF"/>
    <w:rsid w:val="0068206E"/>
    <w:rsid w:val="006823AB"/>
    <w:rsid w:val="00682596"/>
    <w:rsid w:val="00682639"/>
    <w:rsid w:val="00682744"/>
    <w:rsid w:val="006827C1"/>
    <w:rsid w:val="00682AC2"/>
    <w:rsid w:val="00682B5A"/>
    <w:rsid w:val="00683112"/>
    <w:rsid w:val="006832DD"/>
    <w:rsid w:val="006832F2"/>
    <w:rsid w:val="006839A1"/>
    <w:rsid w:val="006839CB"/>
    <w:rsid w:val="00683D43"/>
    <w:rsid w:val="00683DF9"/>
    <w:rsid w:val="00683E20"/>
    <w:rsid w:val="00683FCE"/>
    <w:rsid w:val="0068452E"/>
    <w:rsid w:val="006851A6"/>
    <w:rsid w:val="0068561C"/>
    <w:rsid w:val="006857B0"/>
    <w:rsid w:val="00685967"/>
    <w:rsid w:val="006859DD"/>
    <w:rsid w:val="00686FF8"/>
    <w:rsid w:val="0068716A"/>
    <w:rsid w:val="006871B9"/>
    <w:rsid w:val="006875DB"/>
    <w:rsid w:val="006878B4"/>
    <w:rsid w:val="00687993"/>
    <w:rsid w:val="00687DF1"/>
    <w:rsid w:val="00690569"/>
    <w:rsid w:val="006906B0"/>
    <w:rsid w:val="00690858"/>
    <w:rsid w:val="006908D8"/>
    <w:rsid w:val="006909EB"/>
    <w:rsid w:val="00690ADD"/>
    <w:rsid w:val="00690BB7"/>
    <w:rsid w:val="00690CEE"/>
    <w:rsid w:val="00690EFC"/>
    <w:rsid w:val="006911C6"/>
    <w:rsid w:val="0069153F"/>
    <w:rsid w:val="00691713"/>
    <w:rsid w:val="00691857"/>
    <w:rsid w:val="00691996"/>
    <w:rsid w:val="00691A9D"/>
    <w:rsid w:val="0069257A"/>
    <w:rsid w:val="006925CF"/>
    <w:rsid w:val="006926A4"/>
    <w:rsid w:val="00692A7E"/>
    <w:rsid w:val="00693016"/>
    <w:rsid w:val="00693303"/>
    <w:rsid w:val="0069384D"/>
    <w:rsid w:val="00693B2C"/>
    <w:rsid w:val="006941BD"/>
    <w:rsid w:val="006942CF"/>
    <w:rsid w:val="00694430"/>
    <w:rsid w:val="0069446D"/>
    <w:rsid w:val="00694488"/>
    <w:rsid w:val="00694512"/>
    <w:rsid w:val="00694826"/>
    <w:rsid w:val="006949FB"/>
    <w:rsid w:val="00694A57"/>
    <w:rsid w:val="00695003"/>
    <w:rsid w:val="00695172"/>
    <w:rsid w:val="0069524E"/>
    <w:rsid w:val="006955B9"/>
    <w:rsid w:val="0069566B"/>
    <w:rsid w:val="0069567E"/>
    <w:rsid w:val="006956F0"/>
    <w:rsid w:val="00696021"/>
    <w:rsid w:val="00696162"/>
    <w:rsid w:val="0069623F"/>
    <w:rsid w:val="0069634E"/>
    <w:rsid w:val="006965FF"/>
    <w:rsid w:val="006966F4"/>
    <w:rsid w:val="0069670F"/>
    <w:rsid w:val="00696B73"/>
    <w:rsid w:val="006971D1"/>
    <w:rsid w:val="0069721C"/>
    <w:rsid w:val="00697242"/>
    <w:rsid w:val="00697BDF"/>
    <w:rsid w:val="00697D9B"/>
    <w:rsid w:val="006A06E0"/>
    <w:rsid w:val="006A0854"/>
    <w:rsid w:val="006A0D81"/>
    <w:rsid w:val="006A14BC"/>
    <w:rsid w:val="006A1717"/>
    <w:rsid w:val="006A1BF2"/>
    <w:rsid w:val="006A1C25"/>
    <w:rsid w:val="006A1D8D"/>
    <w:rsid w:val="006A1D95"/>
    <w:rsid w:val="006A204B"/>
    <w:rsid w:val="006A21DF"/>
    <w:rsid w:val="006A2329"/>
    <w:rsid w:val="006A23CC"/>
    <w:rsid w:val="006A23D3"/>
    <w:rsid w:val="006A25BF"/>
    <w:rsid w:val="006A26B1"/>
    <w:rsid w:val="006A28F2"/>
    <w:rsid w:val="006A2E9B"/>
    <w:rsid w:val="006A305E"/>
    <w:rsid w:val="006A3AC0"/>
    <w:rsid w:val="006A3AFF"/>
    <w:rsid w:val="006A3D28"/>
    <w:rsid w:val="006A40D6"/>
    <w:rsid w:val="006A41D1"/>
    <w:rsid w:val="006A4391"/>
    <w:rsid w:val="006A496D"/>
    <w:rsid w:val="006A4C24"/>
    <w:rsid w:val="006A4F90"/>
    <w:rsid w:val="006A522E"/>
    <w:rsid w:val="006A52FF"/>
    <w:rsid w:val="006A540D"/>
    <w:rsid w:val="006A5639"/>
    <w:rsid w:val="006A5690"/>
    <w:rsid w:val="006A5B2C"/>
    <w:rsid w:val="006A5CB5"/>
    <w:rsid w:val="006A5ED8"/>
    <w:rsid w:val="006A6236"/>
    <w:rsid w:val="006A623F"/>
    <w:rsid w:val="006A6247"/>
    <w:rsid w:val="006A6768"/>
    <w:rsid w:val="006A69CF"/>
    <w:rsid w:val="006A6BF9"/>
    <w:rsid w:val="006A6CE5"/>
    <w:rsid w:val="006A6F23"/>
    <w:rsid w:val="006A6FE4"/>
    <w:rsid w:val="006A7180"/>
    <w:rsid w:val="006A7363"/>
    <w:rsid w:val="006A73AB"/>
    <w:rsid w:val="006A7587"/>
    <w:rsid w:val="006A7596"/>
    <w:rsid w:val="006A7615"/>
    <w:rsid w:val="006A78A5"/>
    <w:rsid w:val="006A7951"/>
    <w:rsid w:val="006A7B2C"/>
    <w:rsid w:val="006A7BCD"/>
    <w:rsid w:val="006A7C5B"/>
    <w:rsid w:val="006A7D4A"/>
    <w:rsid w:val="006A7E26"/>
    <w:rsid w:val="006B01FB"/>
    <w:rsid w:val="006B108E"/>
    <w:rsid w:val="006B1095"/>
    <w:rsid w:val="006B11F0"/>
    <w:rsid w:val="006B14E0"/>
    <w:rsid w:val="006B19A5"/>
    <w:rsid w:val="006B1C2E"/>
    <w:rsid w:val="006B1EA8"/>
    <w:rsid w:val="006B22B4"/>
    <w:rsid w:val="006B25AA"/>
    <w:rsid w:val="006B27DC"/>
    <w:rsid w:val="006B2975"/>
    <w:rsid w:val="006B2D19"/>
    <w:rsid w:val="006B2D7D"/>
    <w:rsid w:val="006B3258"/>
    <w:rsid w:val="006B392D"/>
    <w:rsid w:val="006B3AA5"/>
    <w:rsid w:val="006B3AB0"/>
    <w:rsid w:val="006B3BD0"/>
    <w:rsid w:val="006B3EDA"/>
    <w:rsid w:val="006B3F1F"/>
    <w:rsid w:val="006B445B"/>
    <w:rsid w:val="006B4A1E"/>
    <w:rsid w:val="006B4BC9"/>
    <w:rsid w:val="006B50B6"/>
    <w:rsid w:val="006B54C1"/>
    <w:rsid w:val="006B626A"/>
    <w:rsid w:val="006B6336"/>
    <w:rsid w:val="006B685E"/>
    <w:rsid w:val="006B6C0F"/>
    <w:rsid w:val="006B6C1B"/>
    <w:rsid w:val="006B6DCA"/>
    <w:rsid w:val="006B7392"/>
    <w:rsid w:val="006B78EC"/>
    <w:rsid w:val="006B7A65"/>
    <w:rsid w:val="006B7E26"/>
    <w:rsid w:val="006C00FA"/>
    <w:rsid w:val="006C021F"/>
    <w:rsid w:val="006C03F0"/>
    <w:rsid w:val="006C0747"/>
    <w:rsid w:val="006C087A"/>
    <w:rsid w:val="006C0FBB"/>
    <w:rsid w:val="006C0FE8"/>
    <w:rsid w:val="006C104F"/>
    <w:rsid w:val="006C111F"/>
    <w:rsid w:val="006C1268"/>
    <w:rsid w:val="006C1355"/>
    <w:rsid w:val="006C1502"/>
    <w:rsid w:val="006C1678"/>
    <w:rsid w:val="006C17CC"/>
    <w:rsid w:val="006C1AA9"/>
    <w:rsid w:val="006C1C2F"/>
    <w:rsid w:val="006C1C89"/>
    <w:rsid w:val="006C1D59"/>
    <w:rsid w:val="006C1EEF"/>
    <w:rsid w:val="006C1F8F"/>
    <w:rsid w:val="006C20E4"/>
    <w:rsid w:val="006C24F8"/>
    <w:rsid w:val="006C32DA"/>
    <w:rsid w:val="006C3736"/>
    <w:rsid w:val="006C3825"/>
    <w:rsid w:val="006C4326"/>
    <w:rsid w:val="006C4574"/>
    <w:rsid w:val="006C459E"/>
    <w:rsid w:val="006C46F9"/>
    <w:rsid w:val="006C4D51"/>
    <w:rsid w:val="006C51B6"/>
    <w:rsid w:val="006C5284"/>
    <w:rsid w:val="006C590D"/>
    <w:rsid w:val="006C5BD3"/>
    <w:rsid w:val="006C65BF"/>
    <w:rsid w:val="006C6763"/>
    <w:rsid w:val="006C6E16"/>
    <w:rsid w:val="006C6ECE"/>
    <w:rsid w:val="006C718F"/>
    <w:rsid w:val="006C740F"/>
    <w:rsid w:val="006C770D"/>
    <w:rsid w:val="006C77F0"/>
    <w:rsid w:val="006C781E"/>
    <w:rsid w:val="006C7E47"/>
    <w:rsid w:val="006C7F95"/>
    <w:rsid w:val="006D0F3F"/>
    <w:rsid w:val="006D0F96"/>
    <w:rsid w:val="006D10F0"/>
    <w:rsid w:val="006D120E"/>
    <w:rsid w:val="006D18BE"/>
    <w:rsid w:val="006D1F49"/>
    <w:rsid w:val="006D1F75"/>
    <w:rsid w:val="006D2039"/>
    <w:rsid w:val="006D22FB"/>
    <w:rsid w:val="006D23D2"/>
    <w:rsid w:val="006D269B"/>
    <w:rsid w:val="006D2A7D"/>
    <w:rsid w:val="006D2AB2"/>
    <w:rsid w:val="006D2ADE"/>
    <w:rsid w:val="006D3352"/>
    <w:rsid w:val="006D33E5"/>
    <w:rsid w:val="006D351C"/>
    <w:rsid w:val="006D3B92"/>
    <w:rsid w:val="006D3C30"/>
    <w:rsid w:val="006D40B5"/>
    <w:rsid w:val="006D436E"/>
    <w:rsid w:val="006D4386"/>
    <w:rsid w:val="006D4934"/>
    <w:rsid w:val="006D4A4E"/>
    <w:rsid w:val="006D4E06"/>
    <w:rsid w:val="006D52F2"/>
    <w:rsid w:val="006D5433"/>
    <w:rsid w:val="006D563C"/>
    <w:rsid w:val="006D565C"/>
    <w:rsid w:val="006D5C0F"/>
    <w:rsid w:val="006D5C84"/>
    <w:rsid w:val="006D5E71"/>
    <w:rsid w:val="006D5ECE"/>
    <w:rsid w:val="006D64F4"/>
    <w:rsid w:val="006D6568"/>
    <w:rsid w:val="006D6906"/>
    <w:rsid w:val="006D6DCD"/>
    <w:rsid w:val="006D7239"/>
    <w:rsid w:val="006D73BD"/>
    <w:rsid w:val="006D7514"/>
    <w:rsid w:val="006D7A2C"/>
    <w:rsid w:val="006E0525"/>
    <w:rsid w:val="006E0BEB"/>
    <w:rsid w:val="006E0D24"/>
    <w:rsid w:val="006E0E45"/>
    <w:rsid w:val="006E10A3"/>
    <w:rsid w:val="006E12F1"/>
    <w:rsid w:val="006E1B5E"/>
    <w:rsid w:val="006E1B74"/>
    <w:rsid w:val="006E1B83"/>
    <w:rsid w:val="006E1D06"/>
    <w:rsid w:val="006E1F9E"/>
    <w:rsid w:val="006E1FBF"/>
    <w:rsid w:val="006E2069"/>
    <w:rsid w:val="006E2187"/>
    <w:rsid w:val="006E2A5D"/>
    <w:rsid w:val="006E2EA0"/>
    <w:rsid w:val="006E34A5"/>
    <w:rsid w:val="006E35F9"/>
    <w:rsid w:val="006E376F"/>
    <w:rsid w:val="006E393F"/>
    <w:rsid w:val="006E394A"/>
    <w:rsid w:val="006E3B92"/>
    <w:rsid w:val="006E43CF"/>
    <w:rsid w:val="006E45FE"/>
    <w:rsid w:val="006E46DF"/>
    <w:rsid w:val="006E475A"/>
    <w:rsid w:val="006E4864"/>
    <w:rsid w:val="006E48CC"/>
    <w:rsid w:val="006E48FC"/>
    <w:rsid w:val="006E4A26"/>
    <w:rsid w:val="006E4E02"/>
    <w:rsid w:val="006E4F1E"/>
    <w:rsid w:val="006E509C"/>
    <w:rsid w:val="006E5587"/>
    <w:rsid w:val="006E56D8"/>
    <w:rsid w:val="006E5996"/>
    <w:rsid w:val="006E5BD3"/>
    <w:rsid w:val="006E5C77"/>
    <w:rsid w:val="006E615E"/>
    <w:rsid w:val="006E65C6"/>
    <w:rsid w:val="006E65EA"/>
    <w:rsid w:val="006E69A0"/>
    <w:rsid w:val="006E6A7C"/>
    <w:rsid w:val="006E6B0D"/>
    <w:rsid w:val="006E7000"/>
    <w:rsid w:val="006E7AF2"/>
    <w:rsid w:val="006E7B00"/>
    <w:rsid w:val="006E7E50"/>
    <w:rsid w:val="006E7F43"/>
    <w:rsid w:val="006F003C"/>
    <w:rsid w:val="006F0197"/>
    <w:rsid w:val="006F01E3"/>
    <w:rsid w:val="006F03EC"/>
    <w:rsid w:val="006F04DB"/>
    <w:rsid w:val="006F05D7"/>
    <w:rsid w:val="006F102A"/>
    <w:rsid w:val="006F1426"/>
    <w:rsid w:val="006F15D0"/>
    <w:rsid w:val="006F1D8B"/>
    <w:rsid w:val="006F1DC6"/>
    <w:rsid w:val="006F20C4"/>
    <w:rsid w:val="006F21B6"/>
    <w:rsid w:val="006F2221"/>
    <w:rsid w:val="006F2AAE"/>
    <w:rsid w:val="006F31CC"/>
    <w:rsid w:val="006F34F7"/>
    <w:rsid w:val="006F3CCE"/>
    <w:rsid w:val="006F40C1"/>
    <w:rsid w:val="006F41B4"/>
    <w:rsid w:val="006F41F8"/>
    <w:rsid w:val="006F4486"/>
    <w:rsid w:val="006F4604"/>
    <w:rsid w:val="006F47DB"/>
    <w:rsid w:val="006F489A"/>
    <w:rsid w:val="006F4B2A"/>
    <w:rsid w:val="006F4C8D"/>
    <w:rsid w:val="006F4F4A"/>
    <w:rsid w:val="006F5116"/>
    <w:rsid w:val="006F54D3"/>
    <w:rsid w:val="006F5660"/>
    <w:rsid w:val="006F5720"/>
    <w:rsid w:val="006F5745"/>
    <w:rsid w:val="006F5807"/>
    <w:rsid w:val="006F587A"/>
    <w:rsid w:val="006F59FA"/>
    <w:rsid w:val="006F5A2A"/>
    <w:rsid w:val="006F5E83"/>
    <w:rsid w:val="006F6277"/>
    <w:rsid w:val="006F6381"/>
    <w:rsid w:val="006F6A7C"/>
    <w:rsid w:val="006F6B98"/>
    <w:rsid w:val="006F6E39"/>
    <w:rsid w:val="006F705A"/>
    <w:rsid w:val="006F715E"/>
    <w:rsid w:val="006F74D5"/>
    <w:rsid w:val="006F7684"/>
    <w:rsid w:val="006F78CC"/>
    <w:rsid w:val="006F7CE4"/>
    <w:rsid w:val="006F7CF5"/>
    <w:rsid w:val="006F7EFA"/>
    <w:rsid w:val="0070021A"/>
    <w:rsid w:val="00700347"/>
    <w:rsid w:val="0070038E"/>
    <w:rsid w:val="00700CDA"/>
    <w:rsid w:val="00700E38"/>
    <w:rsid w:val="00701031"/>
    <w:rsid w:val="00701316"/>
    <w:rsid w:val="0070140B"/>
    <w:rsid w:val="007019AC"/>
    <w:rsid w:val="00701A61"/>
    <w:rsid w:val="00701B71"/>
    <w:rsid w:val="00701D39"/>
    <w:rsid w:val="007020AA"/>
    <w:rsid w:val="007025CA"/>
    <w:rsid w:val="00702924"/>
    <w:rsid w:val="00702A4B"/>
    <w:rsid w:val="00702B23"/>
    <w:rsid w:val="00702B38"/>
    <w:rsid w:val="00703136"/>
    <w:rsid w:val="0070316D"/>
    <w:rsid w:val="00703401"/>
    <w:rsid w:val="0070350B"/>
    <w:rsid w:val="00703A14"/>
    <w:rsid w:val="00703BAC"/>
    <w:rsid w:val="0070447A"/>
    <w:rsid w:val="0070461B"/>
    <w:rsid w:val="007047FC"/>
    <w:rsid w:val="00704862"/>
    <w:rsid w:val="00704F8F"/>
    <w:rsid w:val="00705419"/>
    <w:rsid w:val="007059D6"/>
    <w:rsid w:val="00705B38"/>
    <w:rsid w:val="00705E3B"/>
    <w:rsid w:val="00705FB5"/>
    <w:rsid w:val="00706082"/>
    <w:rsid w:val="007061DD"/>
    <w:rsid w:val="007064C2"/>
    <w:rsid w:val="007065B0"/>
    <w:rsid w:val="00706608"/>
    <w:rsid w:val="007067A8"/>
    <w:rsid w:val="0070685C"/>
    <w:rsid w:val="00706BC8"/>
    <w:rsid w:val="00706BDA"/>
    <w:rsid w:val="00706D72"/>
    <w:rsid w:val="00707600"/>
    <w:rsid w:val="0070764B"/>
    <w:rsid w:val="007077F4"/>
    <w:rsid w:val="00707B25"/>
    <w:rsid w:val="00707DCE"/>
    <w:rsid w:val="007104D6"/>
    <w:rsid w:val="007106B5"/>
    <w:rsid w:val="007106EA"/>
    <w:rsid w:val="00710854"/>
    <w:rsid w:val="00710994"/>
    <w:rsid w:val="00710A75"/>
    <w:rsid w:val="00710BE5"/>
    <w:rsid w:val="00710C4A"/>
    <w:rsid w:val="00710C8D"/>
    <w:rsid w:val="00710DEB"/>
    <w:rsid w:val="0071147C"/>
    <w:rsid w:val="00711BB0"/>
    <w:rsid w:val="00711F32"/>
    <w:rsid w:val="0071241D"/>
    <w:rsid w:val="00712594"/>
    <w:rsid w:val="00712C63"/>
    <w:rsid w:val="00712E5F"/>
    <w:rsid w:val="00712E73"/>
    <w:rsid w:val="00712F2A"/>
    <w:rsid w:val="0071302D"/>
    <w:rsid w:val="007138E6"/>
    <w:rsid w:val="00713964"/>
    <w:rsid w:val="007139E6"/>
    <w:rsid w:val="00713BC7"/>
    <w:rsid w:val="00713E42"/>
    <w:rsid w:val="00714184"/>
    <w:rsid w:val="00714343"/>
    <w:rsid w:val="00714433"/>
    <w:rsid w:val="0071475E"/>
    <w:rsid w:val="007148A9"/>
    <w:rsid w:val="00714DE1"/>
    <w:rsid w:val="00715103"/>
    <w:rsid w:val="00715117"/>
    <w:rsid w:val="007153BB"/>
    <w:rsid w:val="007156DD"/>
    <w:rsid w:val="00715848"/>
    <w:rsid w:val="007159F8"/>
    <w:rsid w:val="00715BBF"/>
    <w:rsid w:val="00715ECC"/>
    <w:rsid w:val="00715FB6"/>
    <w:rsid w:val="00716343"/>
    <w:rsid w:val="0071644E"/>
    <w:rsid w:val="007167C0"/>
    <w:rsid w:val="00716B8C"/>
    <w:rsid w:val="00716BFE"/>
    <w:rsid w:val="00716E2F"/>
    <w:rsid w:val="00716E83"/>
    <w:rsid w:val="00717677"/>
    <w:rsid w:val="00717874"/>
    <w:rsid w:val="00717A78"/>
    <w:rsid w:val="0072040E"/>
    <w:rsid w:val="0072097D"/>
    <w:rsid w:val="00720CB1"/>
    <w:rsid w:val="00721083"/>
    <w:rsid w:val="007210AD"/>
    <w:rsid w:val="0072112A"/>
    <w:rsid w:val="00721166"/>
    <w:rsid w:val="007214BA"/>
    <w:rsid w:val="00721536"/>
    <w:rsid w:val="0072153F"/>
    <w:rsid w:val="007216CB"/>
    <w:rsid w:val="00721796"/>
    <w:rsid w:val="007218B5"/>
    <w:rsid w:val="00721916"/>
    <w:rsid w:val="0072197F"/>
    <w:rsid w:val="007219A0"/>
    <w:rsid w:val="00721AB4"/>
    <w:rsid w:val="00721F02"/>
    <w:rsid w:val="007221A3"/>
    <w:rsid w:val="0072254C"/>
    <w:rsid w:val="0072281C"/>
    <w:rsid w:val="00722A52"/>
    <w:rsid w:val="00722D69"/>
    <w:rsid w:val="00722FAF"/>
    <w:rsid w:val="007231CC"/>
    <w:rsid w:val="00723810"/>
    <w:rsid w:val="00723C54"/>
    <w:rsid w:val="0072439B"/>
    <w:rsid w:val="007244E9"/>
    <w:rsid w:val="00724506"/>
    <w:rsid w:val="0072476F"/>
    <w:rsid w:val="007247F1"/>
    <w:rsid w:val="00724B7E"/>
    <w:rsid w:val="00724C2A"/>
    <w:rsid w:val="00724F8C"/>
    <w:rsid w:val="0072578A"/>
    <w:rsid w:val="00725E80"/>
    <w:rsid w:val="00725F91"/>
    <w:rsid w:val="00725F92"/>
    <w:rsid w:val="0072620E"/>
    <w:rsid w:val="0072622A"/>
    <w:rsid w:val="00726234"/>
    <w:rsid w:val="00726397"/>
    <w:rsid w:val="007266F2"/>
    <w:rsid w:val="007267C1"/>
    <w:rsid w:val="00726D2C"/>
    <w:rsid w:val="00727046"/>
    <w:rsid w:val="007271E1"/>
    <w:rsid w:val="00727302"/>
    <w:rsid w:val="007273FE"/>
    <w:rsid w:val="0072751F"/>
    <w:rsid w:val="00727948"/>
    <w:rsid w:val="0072799B"/>
    <w:rsid w:val="007279DF"/>
    <w:rsid w:val="00727B4F"/>
    <w:rsid w:val="00727C1F"/>
    <w:rsid w:val="00727E50"/>
    <w:rsid w:val="00727F64"/>
    <w:rsid w:val="00730465"/>
    <w:rsid w:val="007306AA"/>
    <w:rsid w:val="0073074A"/>
    <w:rsid w:val="00730798"/>
    <w:rsid w:val="0073087D"/>
    <w:rsid w:val="00730A0A"/>
    <w:rsid w:val="00730A16"/>
    <w:rsid w:val="00730BF3"/>
    <w:rsid w:val="00730DFF"/>
    <w:rsid w:val="00731D45"/>
    <w:rsid w:val="00731E0B"/>
    <w:rsid w:val="00732698"/>
    <w:rsid w:val="00732A3F"/>
    <w:rsid w:val="0073330A"/>
    <w:rsid w:val="007333D0"/>
    <w:rsid w:val="007333F6"/>
    <w:rsid w:val="00733456"/>
    <w:rsid w:val="00733732"/>
    <w:rsid w:val="0073379B"/>
    <w:rsid w:val="007337B9"/>
    <w:rsid w:val="007338C9"/>
    <w:rsid w:val="00733964"/>
    <w:rsid w:val="00733DE4"/>
    <w:rsid w:val="00733E4A"/>
    <w:rsid w:val="00733EC9"/>
    <w:rsid w:val="00733F15"/>
    <w:rsid w:val="00733F6F"/>
    <w:rsid w:val="00733F94"/>
    <w:rsid w:val="00733FEE"/>
    <w:rsid w:val="007340B0"/>
    <w:rsid w:val="00734195"/>
    <w:rsid w:val="007341AA"/>
    <w:rsid w:val="00734790"/>
    <w:rsid w:val="00734D4A"/>
    <w:rsid w:val="00734F36"/>
    <w:rsid w:val="00735031"/>
    <w:rsid w:val="0073537D"/>
    <w:rsid w:val="0073539C"/>
    <w:rsid w:val="0073583B"/>
    <w:rsid w:val="00735C36"/>
    <w:rsid w:val="00735CAC"/>
    <w:rsid w:val="00735EB2"/>
    <w:rsid w:val="00736077"/>
    <w:rsid w:val="007360D6"/>
    <w:rsid w:val="00736157"/>
    <w:rsid w:val="0073626E"/>
    <w:rsid w:val="007364D1"/>
    <w:rsid w:val="007368D6"/>
    <w:rsid w:val="0073697A"/>
    <w:rsid w:val="00736B6D"/>
    <w:rsid w:val="00736C3F"/>
    <w:rsid w:val="00736C7E"/>
    <w:rsid w:val="0073711F"/>
    <w:rsid w:val="0073753D"/>
    <w:rsid w:val="00737D55"/>
    <w:rsid w:val="00737DCA"/>
    <w:rsid w:val="00737E73"/>
    <w:rsid w:val="00740056"/>
    <w:rsid w:val="007401D3"/>
    <w:rsid w:val="0074028F"/>
    <w:rsid w:val="0074056C"/>
    <w:rsid w:val="0074063C"/>
    <w:rsid w:val="007408EA"/>
    <w:rsid w:val="00740910"/>
    <w:rsid w:val="00740984"/>
    <w:rsid w:val="00740A2B"/>
    <w:rsid w:val="00740A80"/>
    <w:rsid w:val="00741646"/>
    <w:rsid w:val="00741683"/>
    <w:rsid w:val="0074168C"/>
    <w:rsid w:val="00741756"/>
    <w:rsid w:val="007417B4"/>
    <w:rsid w:val="00741ABD"/>
    <w:rsid w:val="0074202E"/>
    <w:rsid w:val="00742037"/>
    <w:rsid w:val="00742B1B"/>
    <w:rsid w:val="00742D98"/>
    <w:rsid w:val="00742DC5"/>
    <w:rsid w:val="0074352C"/>
    <w:rsid w:val="00743A5A"/>
    <w:rsid w:val="00743B0F"/>
    <w:rsid w:val="00744583"/>
    <w:rsid w:val="00744655"/>
    <w:rsid w:val="0074484E"/>
    <w:rsid w:val="00744A5C"/>
    <w:rsid w:val="00744CF1"/>
    <w:rsid w:val="00744E1A"/>
    <w:rsid w:val="00744EEA"/>
    <w:rsid w:val="00744F51"/>
    <w:rsid w:val="00745315"/>
    <w:rsid w:val="007453D5"/>
    <w:rsid w:val="007458CB"/>
    <w:rsid w:val="0074618D"/>
    <w:rsid w:val="00746345"/>
    <w:rsid w:val="00746626"/>
    <w:rsid w:val="00746649"/>
    <w:rsid w:val="0074697D"/>
    <w:rsid w:val="00746AC9"/>
    <w:rsid w:val="0074717B"/>
    <w:rsid w:val="0074746B"/>
    <w:rsid w:val="007476C4"/>
    <w:rsid w:val="0074772F"/>
    <w:rsid w:val="00747750"/>
    <w:rsid w:val="00747EEA"/>
    <w:rsid w:val="00750259"/>
    <w:rsid w:val="007505B1"/>
    <w:rsid w:val="00750914"/>
    <w:rsid w:val="007509BB"/>
    <w:rsid w:val="007509C2"/>
    <w:rsid w:val="00750F97"/>
    <w:rsid w:val="0075120E"/>
    <w:rsid w:val="007513EE"/>
    <w:rsid w:val="007514FB"/>
    <w:rsid w:val="007515B3"/>
    <w:rsid w:val="0075193A"/>
    <w:rsid w:val="00751958"/>
    <w:rsid w:val="00752160"/>
    <w:rsid w:val="00752271"/>
    <w:rsid w:val="007524D3"/>
    <w:rsid w:val="0075273F"/>
    <w:rsid w:val="007527D9"/>
    <w:rsid w:val="00752BB3"/>
    <w:rsid w:val="00752CBB"/>
    <w:rsid w:val="00752D4E"/>
    <w:rsid w:val="00752E7E"/>
    <w:rsid w:val="00753037"/>
    <w:rsid w:val="00753114"/>
    <w:rsid w:val="007532C1"/>
    <w:rsid w:val="007534C4"/>
    <w:rsid w:val="007536EC"/>
    <w:rsid w:val="00753C0A"/>
    <w:rsid w:val="00753C3F"/>
    <w:rsid w:val="00753D31"/>
    <w:rsid w:val="00753D7C"/>
    <w:rsid w:val="00754191"/>
    <w:rsid w:val="007547C5"/>
    <w:rsid w:val="00754804"/>
    <w:rsid w:val="0075494E"/>
    <w:rsid w:val="00754FC6"/>
    <w:rsid w:val="007550C3"/>
    <w:rsid w:val="007550D0"/>
    <w:rsid w:val="00755494"/>
    <w:rsid w:val="007554AA"/>
    <w:rsid w:val="0075597D"/>
    <w:rsid w:val="00755A01"/>
    <w:rsid w:val="00755C31"/>
    <w:rsid w:val="0075609B"/>
    <w:rsid w:val="007567C2"/>
    <w:rsid w:val="007567EA"/>
    <w:rsid w:val="007568F9"/>
    <w:rsid w:val="00756A08"/>
    <w:rsid w:val="00756D16"/>
    <w:rsid w:val="00756DAE"/>
    <w:rsid w:val="00756EF9"/>
    <w:rsid w:val="00756F40"/>
    <w:rsid w:val="00756F97"/>
    <w:rsid w:val="00756FD7"/>
    <w:rsid w:val="00757213"/>
    <w:rsid w:val="00757245"/>
    <w:rsid w:val="007574A7"/>
    <w:rsid w:val="00757770"/>
    <w:rsid w:val="00757855"/>
    <w:rsid w:val="007578C0"/>
    <w:rsid w:val="0075798B"/>
    <w:rsid w:val="007579F7"/>
    <w:rsid w:val="00757E3D"/>
    <w:rsid w:val="00757E60"/>
    <w:rsid w:val="00757EEC"/>
    <w:rsid w:val="007602AA"/>
    <w:rsid w:val="0076097B"/>
    <w:rsid w:val="00760C06"/>
    <w:rsid w:val="00761062"/>
    <w:rsid w:val="00761766"/>
    <w:rsid w:val="007619C4"/>
    <w:rsid w:val="00761D54"/>
    <w:rsid w:val="00762006"/>
    <w:rsid w:val="00762313"/>
    <w:rsid w:val="007627AD"/>
    <w:rsid w:val="007628F4"/>
    <w:rsid w:val="007629C1"/>
    <w:rsid w:val="00762B9D"/>
    <w:rsid w:val="00763819"/>
    <w:rsid w:val="007638CF"/>
    <w:rsid w:val="00763A4D"/>
    <w:rsid w:val="00764217"/>
    <w:rsid w:val="0076423A"/>
    <w:rsid w:val="0076501A"/>
    <w:rsid w:val="0076503F"/>
    <w:rsid w:val="0076508D"/>
    <w:rsid w:val="00765210"/>
    <w:rsid w:val="00765398"/>
    <w:rsid w:val="007654BC"/>
    <w:rsid w:val="00765505"/>
    <w:rsid w:val="0076565D"/>
    <w:rsid w:val="007659F1"/>
    <w:rsid w:val="00765ADA"/>
    <w:rsid w:val="00765EF5"/>
    <w:rsid w:val="00765F2B"/>
    <w:rsid w:val="00765FB8"/>
    <w:rsid w:val="00766170"/>
    <w:rsid w:val="007664B8"/>
    <w:rsid w:val="0076651D"/>
    <w:rsid w:val="00766590"/>
    <w:rsid w:val="007667F8"/>
    <w:rsid w:val="007669A3"/>
    <w:rsid w:val="00766E94"/>
    <w:rsid w:val="007672B3"/>
    <w:rsid w:val="00767727"/>
    <w:rsid w:val="00767B0A"/>
    <w:rsid w:val="00767B1D"/>
    <w:rsid w:val="00767B25"/>
    <w:rsid w:val="00767C44"/>
    <w:rsid w:val="00767C47"/>
    <w:rsid w:val="00767C83"/>
    <w:rsid w:val="00767CCC"/>
    <w:rsid w:val="00767EDD"/>
    <w:rsid w:val="00770230"/>
    <w:rsid w:val="007704EF"/>
    <w:rsid w:val="00770528"/>
    <w:rsid w:val="007708AA"/>
    <w:rsid w:val="00770B2D"/>
    <w:rsid w:val="00770C9F"/>
    <w:rsid w:val="00771E94"/>
    <w:rsid w:val="00772609"/>
    <w:rsid w:val="007726B9"/>
    <w:rsid w:val="0077289C"/>
    <w:rsid w:val="00772F7C"/>
    <w:rsid w:val="007731C6"/>
    <w:rsid w:val="00773309"/>
    <w:rsid w:val="0077389B"/>
    <w:rsid w:val="007739B1"/>
    <w:rsid w:val="007739F3"/>
    <w:rsid w:val="007740DE"/>
    <w:rsid w:val="0077417F"/>
    <w:rsid w:val="00774227"/>
    <w:rsid w:val="007745C8"/>
    <w:rsid w:val="0077461A"/>
    <w:rsid w:val="00774B1E"/>
    <w:rsid w:val="00774B52"/>
    <w:rsid w:val="00774C73"/>
    <w:rsid w:val="00775325"/>
    <w:rsid w:val="00775C11"/>
    <w:rsid w:val="00775C28"/>
    <w:rsid w:val="00775E71"/>
    <w:rsid w:val="00776370"/>
    <w:rsid w:val="007763C5"/>
    <w:rsid w:val="007765FF"/>
    <w:rsid w:val="0077661D"/>
    <w:rsid w:val="00776A4A"/>
    <w:rsid w:val="00776AC5"/>
    <w:rsid w:val="00776E83"/>
    <w:rsid w:val="00776FC3"/>
    <w:rsid w:val="00776FCA"/>
    <w:rsid w:val="00777023"/>
    <w:rsid w:val="00777081"/>
    <w:rsid w:val="007770C8"/>
    <w:rsid w:val="00777149"/>
    <w:rsid w:val="00777405"/>
    <w:rsid w:val="00777922"/>
    <w:rsid w:val="00777C6C"/>
    <w:rsid w:val="00780025"/>
    <w:rsid w:val="0078022F"/>
    <w:rsid w:val="0078027C"/>
    <w:rsid w:val="00780994"/>
    <w:rsid w:val="007809EF"/>
    <w:rsid w:val="00780BBE"/>
    <w:rsid w:val="00780CC4"/>
    <w:rsid w:val="00780F46"/>
    <w:rsid w:val="00781582"/>
    <w:rsid w:val="007819AC"/>
    <w:rsid w:val="00781A40"/>
    <w:rsid w:val="00781B8B"/>
    <w:rsid w:val="00781D88"/>
    <w:rsid w:val="00781F6C"/>
    <w:rsid w:val="00782392"/>
    <w:rsid w:val="007825F1"/>
    <w:rsid w:val="0078264B"/>
    <w:rsid w:val="00782A82"/>
    <w:rsid w:val="00782C60"/>
    <w:rsid w:val="00782E43"/>
    <w:rsid w:val="00782F66"/>
    <w:rsid w:val="00782F77"/>
    <w:rsid w:val="00783030"/>
    <w:rsid w:val="00783216"/>
    <w:rsid w:val="00783226"/>
    <w:rsid w:val="007833D0"/>
    <w:rsid w:val="0078370D"/>
    <w:rsid w:val="00783990"/>
    <w:rsid w:val="00783B52"/>
    <w:rsid w:val="00783BE1"/>
    <w:rsid w:val="00783DE1"/>
    <w:rsid w:val="0078424A"/>
    <w:rsid w:val="00784297"/>
    <w:rsid w:val="00784470"/>
    <w:rsid w:val="00784555"/>
    <w:rsid w:val="0078491E"/>
    <w:rsid w:val="00784BB5"/>
    <w:rsid w:val="00784BE6"/>
    <w:rsid w:val="00784C11"/>
    <w:rsid w:val="00785073"/>
    <w:rsid w:val="0078555D"/>
    <w:rsid w:val="0078570B"/>
    <w:rsid w:val="007857FC"/>
    <w:rsid w:val="00785946"/>
    <w:rsid w:val="007859D9"/>
    <w:rsid w:val="00785BCE"/>
    <w:rsid w:val="00785CFF"/>
    <w:rsid w:val="007861CD"/>
    <w:rsid w:val="00786393"/>
    <w:rsid w:val="00786947"/>
    <w:rsid w:val="00786B4B"/>
    <w:rsid w:val="00786F5D"/>
    <w:rsid w:val="00787049"/>
    <w:rsid w:val="00787150"/>
    <w:rsid w:val="0078745C"/>
    <w:rsid w:val="00787940"/>
    <w:rsid w:val="007879B8"/>
    <w:rsid w:val="00787F91"/>
    <w:rsid w:val="007905F3"/>
    <w:rsid w:val="007908F2"/>
    <w:rsid w:val="00790DE8"/>
    <w:rsid w:val="00790FF0"/>
    <w:rsid w:val="007916F3"/>
    <w:rsid w:val="00791B3E"/>
    <w:rsid w:val="00791CBF"/>
    <w:rsid w:val="007920CB"/>
    <w:rsid w:val="007921A8"/>
    <w:rsid w:val="0079263B"/>
    <w:rsid w:val="00792939"/>
    <w:rsid w:val="00792DC5"/>
    <w:rsid w:val="00792FFB"/>
    <w:rsid w:val="0079312D"/>
    <w:rsid w:val="007934CB"/>
    <w:rsid w:val="007939DF"/>
    <w:rsid w:val="00793A62"/>
    <w:rsid w:val="00793D0F"/>
    <w:rsid w:val="007944C9"/>
    <w:rsid w:val="0079467C"/>
    <w:rsid w:val="0079556D"/>
    <w:rsid w:val="00795615"/>
    <w:rsid w:val="00795B29"/>
    <w:rsid w:val="007960DE"/>
    <w:rsid w:val="0079635B"/>
    <w:rsid w:val="00796451"/>
    <w:rsid w:val="0079661A"/>
    <w:rsid w:val="007967D6"/>
    <w:rsid w:val="00796B23"/>
    <w:rsid w:val="0079730F"/>
    <w:rsid w:val="007977D4"/>
    <w:rsid w:val="0079781D"/>
    <w:rsid w:val="007978B3"/>
    <w:rsid w:val="00797978"/>
    <w:rsid w:val="00797D36"/>
    <w:rsid w:val="00797E2A"/>
    <w:rsid w:val="00797E86"/>
    <w:rsid w:val="00797EC3"/>
    <w:rsid w:val="00797FA8"/>
    <w:rsid w:val="007A0033"/>
    <w:rsid w:val="007A008E"/>
    <w:rsid w:val="007A02E9"/>
    <w:rsid w:val="007A0487"/>
    <w:rsid w:val="007A0659"/>
    <w:rsid w:val="007A06BD"/>
    <w:rsid w:val="007A0A41"/>
    <w:rsid w:val="007A0B7B"/>
    <w:rsid w:val="007A0E85"/>
    <w:rsid w:val="007A0F24"/>
    <w:rsid w:val="007A1006"/>
    <w:rsid w:val="007A1016"/>
    <w:rsid w:val="007A1143"/>
    <w:rsid w:val="007A1241"/>
    <w:rsid w:val="007A1315"/>
    <w:rsid w:val="007A136A"/>
    <w:rsid w:val="007A147C"/>
    <w:rsid w:val="007A1817"/>
    <w:rsid w:val="007A29F7"/>
    <w:rsid w:val="007A2BB2"/>
    <w:rsid w:val="007A3003"/>
    <w:rsid w:val="007A33DB"/>
    <w:rsid w:val="007A35CA"/>
    <w:rsid w:val="007A36B9"/>
    <w:rsid w:val="007A3871"/>
    <w:rsid w:val="007A4031"/>
    <w:rsid w:val="007A40E3"/>
    <w:rsid w:val="007A4539"/>
    <w:rsid w:val="007A45D1"/>
    <w:rsid w:val="007A48A6"/>
    <w:rsid w:val="007A4E4F"/>
    <w:rsid w:val="007A4FDE"/>
    <w:rsid w:val="007A553C"/>
    <w:rsid w:val="007A58B7"/>
    <w:rsid w:val="007A5B3C"/>
    <w:rsid w:val="007A5F6A"/>
    <w:rsid w:val="007A5F8C"/>
    <w:rsid w:val="007A62BA"/>
    <w:rsid w:val="007A6639"/>
    <w:rsid w:val="007A6B94"/>
    <w:rsid w:val="007A6C6B"/>
    <w:rsid w:val="007A6D8D"/>
    <w:rsid w:val="007A72BC"/>
    <w:rsid w:val="007A7511"/>
    <w:rsid w:val="007B0486"/>
    <w:rsid w:val="007B055E"/>
    <w:rsid w:val="007B0CE2"/>
    <w:rsid w:val="007B0EF3"/>
    <w:rsid w:val="007B1519"/>
    <w:rsid w:val="007B1974"/>
    <w:rsid w:val="007B1BE1"/>
    <w:rsid w:val="007B1C8A"/>
    <w:rsid w:val="007B1F75"/>
    <w:rsid w:val="007B23E8"/>
    <w:rsid w:val="007B246C"/>
    <w:rsid w:val="007B33C9"/>
    <w:rsid w:val="007B352B"/>
    <w:rsid w:val="007B3744"/>
    <w:rsid w:val="007B3840"/>
    <w:rsid w:val="007B385A"/>
    <w:rsid w:val="007B3884"/>
    <w:rsid w:val="007B3C23"/>
    <w:rsid w:val="007B3CA9"/>
    <w:rsid w:val="007B41C3"/>
    <w:rsid w:val="007B42A7"/>
    <w:rsid w:val="007B4348"/>
    <w:rsid w:val="007B4418"/>
    <w:rsid w:val="007B4480"/>
    <w:rsid w:val="007B461C"/>
    <w:rsid w:val="007B477C"/>
    <w:rsid w:val="007B49A4"/>
    <w:rsid w:val="007B4E5B"/>
    <w:rsid w:val="007B6011"/>
    <w:rsid w:val="007B6084"/>
    <w:rsid w:val="007B6836"/>
    <w:rsid w:val="007B6D71"/>
    <w:rsid w:val="007B7078"/>
    <w:rsid w:val="007B75EF"/>
    <w:rsid w:val="007B763F"/>
    <w:rsid w:val="007B78C2"/>
    <w:rsid w:val="007B78D4"/>
    <w:rsid w:val="007B7CA4"/>
    <w:rsid w:val="007B7CF4"/>
    <w:rsid w:val="007B7E67"/>
    <w:rsid w:val="007B7E73"/>
    <w:rsid w:val="007B7F89"/>
    <w:rsid w:val="007C0626"/>
    <w:rsid w:val="007C0737"/>
    <w:rsid w:val="007C0A49"/>
    <w:rsid w:val="007C0EB9"/>
    <w:rsid w:val="007C1264"/>
    <w:rsid w:val="007C13F5"/>
    <w:rsid w:val="007C1D0C"/>
    <w:rsid w:val="007C1D10"/>
    <w:rsid w:val="007C2404"/>
    <w:rsid w:val="007C2481"/>
    <w:rsid w:val="007C24E8"/>
    <w:rsid w:val="007C26D2"/>
    <w:rsid w:val="007C2DF4"/>
    <w:rsid w:val="007C2E88"/>
    <w:rsid w:val="007C317F"/>
    <w:rsid w:val="007C34B0"/>
    <w:rsid w:val="007C3601"/>
    <w:rsid w:val="007C3636"/>
    <w:rsid w:val="007C4338"/>
    <w:rsid w:val="007C483A"/>
    <w:rsid w:val="007C4CCF"/>
    <w:rsid w:val="007C5017"/>
    <w:rsid w:val="007C50E2"/>
    <w:rsid w:val="007C5314"/>
    <w:rsid w:val="007C53B1"/>
    <w:rsid w:val="007C5602"/>
    <w:rsid w:val="007C5884"/>
    <w:rsid w:val="007C5A39"/>
    <w:rsid w:val="007C5BCA"/>
    <w:rsid w:val="007C5D40"/>
    <w:rsid w:val="007C600E"/>
    <w:rsid w:val="007C61B0"/>
    <w:rsid w:val="007C6A44"/>
    <w:rsid w:val="007C6B8C"/>
    <w:rsid w:val="007C6C7C"/>
    <w:rsid w:val="007C705F"/>
    <w:rsid w:val="007C77D6"/>
    <w:rsid w:val="007C7813"/>
    <w:rsid w:val="007C7985"/>
    <w:rsid w:val="007C7BE3"/>
    <w:rsid w:val="007D026F"/>
    <w:rsid w:val="007D08D0"/>
    <w:rsid w:val="007D0F1E"/>
    <w:rsid w:val="007D11EF"/>
    <w:rsid w:val="007D1712"/>
    <w:rsid w:val="007D1BF9"/>
    <w:rsid w:val="007D1E1C"/>
    <w:rsid w:val="007D2059"/>
    <w:rsid w:val="007D2286"/>
    <w:rsid w:val="007D2328"/>
    <w:rsid w:val="007D29C4"/>
    <w:rsid w:val="007D2BB7"/>
    <w:rsid w:val="007D2D54"/>
    <w:rsid w:val="007D3630"/>
    <w:rsid w:val="007D3EC9"/>
    <w:rsid w:val="007D3FB9"/>
    <w:rsid w:val="007D42FA"/>
    <w:rsid w:val="007D42FB"/>
    <w:rsid w:val="007D43BD"/>
    <w:rsid w:val="007D461B"/>
    <w:rsid w:val="007D4789"/>
    <w:rsid w:val="007D4A27"/>
    <w:rsid w:val="007D4A62"/>
    <w:rsid w:val="007D4D08"/>
    <w:rsid w:val="007D54FE"/>
    <w:rsid w:val="007D550D"/>
    <w:rsid w:val="007D5531"/>
    <w:rsid w:val="007D58AD"/>
    <w:rsid w:val="007D5973"/>
    <w:rsid w:val="007D669F"/>
    <w:rsid w:val="007D6FA5"/>
    <w:rsid w:val="007D7201"/>
    <w:rsid w:val="007D7395"/>
    <w:rsid w:val="007D76C0"/>
    <w:rsid w:val="007D7B87"/>
    <w:rsid w:val="007D7C65"/>
    <w:rsid w:val="007D7D38"/>
    <w:rsid w:val="007D7EDE"/>
    <w:rsid w:val="007D7F0F"/>
    <w:rsid w:val="007E0240"/>
    <w:rsid w:val="007E031D"/>
    <w:rsid w:val="007E063D"/>
    <w:rsid w:val="007E0711"/>
    <w:rsid w:val="007E08D1"/>
    <w:rsid w:val="007E09A5"/>
    <w:rsid w:val="007E0A8A"/>
    <w:rsid w:val="007E0BFB"/>
    <w:rsid w:val="007E0C2A"/>
    <w:rsid w:val="007E0F74"/>
    <w:rsid w:val="007E1267"/>
    <w:rsid w:val="007E18E5"/>
    <w:rsid w:val="007E19B8"/>
    <w:rsid w:val="007E252B"/>
    <w:rsid w:val="007E2532"/>
    <w:rsid w:val="007E283F"/>
    <w:rsid w:val="007E2B8F"/>
    <w:rsid w:val="007E2C2D"/>
    <w:rsid w:val="007E2F47"/>
    <w:rsid w:val="007E3584"/>
    <w:rsid w:val="007E3D71"/>
    <w:rsid w:val="007E3F00"/>
    <w:rsid w:val="007E42B8"/>
    <w:rsid w:val="007E4363"/>
    <w:rsid w:val="007E442C"/>
    <w:rsid w:val="007E444E"/>
    <w:rsid w:val="007E4746"/>
    <w:rsid w:val="007E4944"/>
    <w:rsid w:val="007E4980"/>
    <w:rsid w:val="007E4C55"/>
    <w:rsid w:val="007E4F8C"/>
    <w:rsid w:val="007E521C"/>
    <w:rsid w:val="007E52A2"/>
    <w:rsid w:val="007E582D"/>
    <w:rsid w:val="007E5B14"/>
    <w:rsid w:val="007E5C25"/>
    <w:rsid w:val="007E63E5"/>
    <w:rsid w:val="007E6757"/>
    <w:rsid w:val="007E6962"/>
    <w:rsid w:val="007E6B38"/>
    <w:rsid w:val="007E6BCF"/>
    <w:rsid w:val="007E6C69"/>
    <w:rsid w:val="007E6CEC"/>
    <w:rsid w:val="007E6D12"/>
    <w:rsid w:val="007E7197"/>
    <w:rsid w:val="007E72B6"/>
    <w:rsid w:val="007E7318"/>
    <w:rsid w:val="007E74C6"/>
    <w:rsid w:val="007E76EC"/>
    <w:rsid w:val="007E77DA"/>
    <w:rsid w:val="007E78B0"/>
    <w:rsid w:val="007E7AA5"/>
    <w:rsid w:val="007E7B39"/>
    <w:rsid w:val="007E7D75"/>
    <w:rsid w:val="007E7EEC"/>
    <w:rsid w:val="007F00B7"/>
    <w:rsid w:val="007F02F3"/>
    <w:rsid w:val="007F0379"/>
    <w:rsid w:val="007F09A4"/>
    <w:rsid w:val="007F09EB"/>
    <w:rsid w:val="007F0E07"/>
    <w:rsid w:val="007F15B3"/>
    <w:rsid w:val="007F1768"/>
    <w:rsid w:val="007F1F3D"/>
    <w:rsid w:val="007F20F4"/>
    <w:rsid w:val="007F231C"/>
    <w:rsid w:val="007F245B"/>
    <w:rsid w:val="007F255F"/>
    <w:rsid w:val="007F26D4"/>
    <w:rsid w:val="007F29BA"/>
    <w:rsid w:val="007F2A1E"/>
    <w:rsid w:val="007F2D20"/>
    <w:rsid w:val="007F3CEA"/>
    <w:rsid w:val="007F3D52"/>
    <w:rsid w:val="007F4241"/>
    <w:rsid w:val="007F462F"/>
    <w:rsid w:val="007F4ACA"/>
    <w:rsid w:val="007F4B2E"/>
    <w:rsid w:val="007F4B7F"/>
    <w:rsid w:val="007F4BE6"/>
    <w:rsid w:val="007F5415"/>
    <w:rsid w:val="007F5CE5"/>
    <w:rsid w:val="007F66C3"/>
    <w:rsid w:val="007F68BF"/>
    <w:rsid w:val="007F69EB"/>
    <w:rsid w:val="007F6B3C"/>
    <w:rsid w:val="007F6B8E"/>
    <w:rsid w:val="007F6F8D"/>
    <w:rsid w:val="007F7A04"/>
    <w:rsid w:val="007F7D90"/>
    <w:rsid w:val="008000EA"/>
    <w:rsid w:val="00800843"/>
    <w:rsid w:val="00800856"/>
    <w:rsid w:val="008009A8"/>
    <w:rsid w:val="00800B6C"/>
    <w:rsid w:val="00800EC0"/>
    <w:rsid w:val="008011A2"/>
    <w:rsid w:val="008017B5"/>
    <w:rsid w:val="00801AEB"/>
    <w:rsid w:val="008024CA"/>
    <w:rsid w:val="00802AA4"/>
    <w:rsid w:val="00802CEF"/>
    <w:rsid w:val="00802F08"/>
    <w:rsid w:val="00803019"/>
    <w:rsid w:val="00803560"/>
    <w:rsid w:val="00803587"/>
    <w:rsid w:val="008037C9"/>
    <w:rsid w:val="00803B17"/>
    <w:rsid w:val="00803C66"/>
    <w:rsid w:val="00803C87"/>
    <w:rsid w:val="00803D20"/>
    <w:rsid w:val="00804237"/>
    <w:rsid w:val="0080431F"/>
    <w:rsid w:val="00804472"/>
    <w:rsid w:val="008047AE"/>
    <w:rsid w:val="00804800"/>
    <w:rsid w:val="00804879"/>
    <w:rsid w:val="00804E42"/>
    <w:rsid w:val="00804E96"/>
    <w:rsid w:val="00804F3C"/>
    <w:rsid w:val="00805010"/>
    <w:rsid w:val="00805304"/>
    <w:rsid w:val="0080564D"/>
    <w:rsid w:val="00805665"/>
    <w:rsid w:val="008062D8"/>
    <w:rsid w:val="008063B7"/>
    <w:rsid w:val="008065E6"/>
    <w:rsid w:val="008067E1"/>
    <w:rsid w:val="00806875"/>
    <w:rsid w:val="00806B63"/>
    <w:rsid w:val="00807198"/>
    <w:rsid w:val="008075CF"/>
    <w:rsid w:val="008076AB"/>
    <w:rsid w:val="00807CAB"/>
    <w:rsid w:val="00810082"/>
    <w:rsid w:val="00810133"/>
    <w:rsid w:val="008103ED"/>
    <w:rsid w:val="00810469"/>
    <w:rsid w:val="00810726"/>
    <w:rsid w:val="00810A21"/>
    <w:rsid w:val="00810D9B"/>
    <w:rsid w:val="0081120D"/>
    <w:rsid w:val="008112B1"/>
    <w:rsid w:val="0081135F"/>
    <w:rsid w:val="008114B0"/>
    <w:rsid w:val="008114F4"/>
    <w:rsid w:val="0081153C"/>
    <w:rsid w:val="008116F0"/>
    <w:rsid w:val="00811975"/>
    <w:rsid w:val="00811CA0"/>
    <w:rsid w:val="00811DC6"/>
    <w:rsid w:val="00811E34"/>
    <w:rsid w:val="00811E93"/>
    <w:rsid w:val="008121C8"/>
    <w:rsid w:val="00812407"/>
    <w:rsid w:val="0081297A"/>
    <w:rsid w:val="00812BF9"/>
    <w:rsid w:val="00812FAF"/>
    <w:rsid w:val="008136EF"/>
    <w:rsid w:val="0081394D"/>
    <w:rsid w:val="00813D7A"/>
    <w:rsid w:val="00814047"/>
    <w:rsid w:val="008140B6"/>
    <w:rsid w:val="00814250"/>
    <w:rsid w:val="008145C9"/>
    <w:rsid w:val="0081493E"/>
    <w:rsid w:val="00814ACC"/>
    <w:rsid w:val="00815137"/>
    <w:rsid w:val="008151E1"/>
    <w:rsid w:val="00815233"/>
    <w:rsid w:val="00815505"/>
    <w:rsid w:val="0081557A"/>
    <w:rsid w:val="00815587"/>
    <w:rsid w:val="008155D4"/>
    <w:rsid w:val="0081570F"/>
    <w:rsid w:val="008158A3"/>
    <w:rsid w:val="00815938"/>
    <w:rsid w:val="00815A83"/>
    <w:rsid w:val="00815DAF"/>
    <w:rsid w:val="008160D0"/>
    <w:rsid w:val="00816A39"/>
    <w:rsid w:val="00816E87"/>
    <w:rsid w:val="00817130"/>
    <w:rsid w:val="008172D3"/>
    <w:rsid w:val="00817598"/>
    <w:rsid w:val="00817D77"/>
    <w:rsid w:val="00817F31"/>
    <w:rsid w:val="00820424"/>
    <w:rsid w:val="0082067C"/>
    <w:rsid w:val="008206C1"/>
    <w:rsid w:val="00820C9F"/>
    <w:rsid w:val="00820D85"/>
    <w:rsid w:val="00820DE0"/>
    <w:rsid w:val="00821336"/>
    <w:rsid w:val="008215D6"/>
    <w:rsid w:val="008215EF"/>
    <w:rsid w:val="00821769"/>
    <w:rsid w:val="00821844"/>
    <w:rsid w:val="008218BE"/>
    <w:rsid w:val="00821A34"/>
    <w:rsid w:val="00821BA3"/>
    <w:rsid w:val="00821C0C"/>
    <w:rsid w:val="00821C60"/>
    <w:rsid w:val="00821FB3"/>
    <w:rsid w:val="00821FF9"/>
    <w:rsid w:val="008222A2"/>
    <w:rsid w:val="008225EF"/>
    <w:rsid w:val="0082268B"/>
    <w:rsid w:val="00822767"/>
    <w:rsid w:val="008228B9"/>
    <w:rsid w:val="0082293C"/>
    <w:rsid w:val="00822973"/>
    <w:rsid w:val="00822AB4"/>
    <w:rsid w:val="00822D5C"/>
    <w:rsid w:val="00822FCB"/>
    <w:rsid w:val="008232B0"/>
    <w:rsid w:val="008233D2"/>
    <w:rsid w:val="00823504"/>
    <w:rsid w:val="008235B4"/>
    <w:rsid w:val="008237E2"/>
    <w:rsid w:val="008238FD"/>
    <w:rsid w:val="00823969"/>
    <w:rsid w:val="00823ABD"/>
    <w:rsid w:val="00824398"/>
    <w:rsid w:val="00824400"/>
    <w:rsid w:val="00824619"/>
    <w:rsid w:val="00824879"/>
    <w:rsid w:val="00824C84"/>
    <w:rsid w:val="00824E03"/>
    <w:rsid w:val="00824F1D"/>
    <w:rsid w:val="0082505F"/>
    <w:rsid w:val="0082511A"/>
    <w:rsid w:val="00825141"/>
    <w:rsid w:val="00825211"/>
    <w:rsid w:val="008252AC"/>
    <w:rsid w:val="00825634"/>
    <w:rsid w:val="00825A11"/>
    <w:rsid w:val="00825AD5"/>
    <w:rsid w:val="00826158"/>
    <w:rsid w:val="008262DD"/>
    <w:rsid w:val="00826335"/>
    <w:rsid w:val="008264C1"/>
    <w:rsid w:val="00826621"/>
    <w:rsid w:val="00826937"/>
    <w:rsid w:val="00826A49"/>
    <w:rsid w:val="00827109"/>
    <w:rsid w:val="008271C2"/>
    <w:rsid w:val="008273C6"/>
    <w:rsid w:val="0082741B"/>
    <w:rsid w:val="00827892"/>
    <w:rsid w:val="00827A8B"/>
    <w:rsid w:val="008301B2"/>
    <w:rsid w:val="0083055C"/>
    <w:rsid w:val="00830744"/>
    <w:rsid w:val="00830BDB"/>
    <w:rsid w:val="00830DDD"/>
    <w:rsid w:val="0083115E"/>
    <w:rsid w:val="008313A2"/>
    <w:rsid w:val="008313C1"/>
    <w:rsid w:val="00831D26"/>
    <w:rsid w:val="00831D75"/>
    <w:rsid w:val="0083225E"/>
    <w:rsid w:val="00832329"/>
    <w:rsid w:val="008324AF"/>
    <w:rsid w:val="00832AB9"/>
    <w:rsid w:val="00833101"/>
    <w:rsid w:val="0083310C"/>
    <w:rsid w:val="0083313B"/>
    <w:rsid w:val="00833195"/>
    <w:rsid w:val="008332B8"/>
    <w:rsid w:val="0083379B"/>
    <w:rsid w:val="00833955"/>
    <w:rsid w:val="008343FF"/>
    <w:rsid w:val="00834517"/>
    <w:rsid w:val="00834669"/>
    <w:rsid w:val="0083495C"/>
    <w:rsid w:val="00835474"/>
    <w:rsid w:val="008354D4"/>
    <w:rsid w:val="008357BA"/>
    <w:rsid w:val="00835EB9"/>
    <w:rsid w:val="008360B0"/>
    <w:rsid w:val="00836331"/>
    <w:rsid w:val="00836483"/>
    <w:rsid w:val="008364D3"/>
    <w:rsid w:val="00836658"/>
    <w:rsid w:val="008367DE"/>
    <w:rsid w:val="00836D18"/>
    <w:rsid w:val="00836FC4"/>
    <w:rsid w:val="0083785C"/>
    <w:rsid w:val="00837873"/>
    <w:rsid w:val="00837CB7"/>
    <w:rsid w:val="00837DE9"/>
    <w:rsid w:val="00837F5C"/>
    <w:rsid w:val="00840456"/>
    <w:rsid w:val="00840555"/>
    <w:rsid w:val="00840799"/>
    <w:rsid w:val="008408A6"/>
    <w:rsid w:val="00841150"/>
    <w:rsid w:val="008414A5"/>
    <w:rsid w:val="00841F7D"/>
    <w:rsid w:val="008422B2"/>
    <w:rsid w:val="00842812"/>
    <w:rsid w:val="008428AE"/>
    <w:rsid w:val="00842A4B"/>
    <w:rsid w:val="00842F3B"/>
    <w:rsid w:val="00842F5D"/>
    <w:rsid w:val="008433BA"/>
    <w:rsid w:val="00843497"/>
    <w:rsid w:val="00843503"/>
    <w:rsid w:val="008438B1"/>
    <w:rsid w:val="00843A73"/>
    <w:rsid w:val="00843D33"/>
    <w:rsid w:val="00844303"/>
    <w:rsid w:val="00844805"/>
    <w:rsid w:val="008448B4"/>
    <w:rsid w:val="00844DDC"/>
    <w:rsid w:val="00844E45"/>
    <w:rsid w:val="00844F36"/>
    <w:rsid w:val="00844F8B"/>
    <w:rsid w:val="008450C1"/>
    <w:rsid w:val="008450F6"/>
    <w:rsid w:val="008451D4"/>
    <w:rsid w:val="00845326"/>
    <w:rsid w:val="0084554C"/>
    <w:rsid w:val="0084587F"/>
    <w:rsid w:val="00845BBD"/>
    <w:rsid w:val="00845C81"/>
    <w:rsid w:val="00845E90"/>
    <w:rsid w:val="008462D0"/>
    <w:rsid w:val="00846535"/>
    <w:rsid w:val="00846805"/>
    <w:rsid w:val="0084690C"/>
    <w:rsid w:val="00846B6B"/>
    <w:rsid w:val="00846DC2"/>
    <w:rsid w:val="00846E55"/>
    <w:rsid w:val="0084730E"/>
    <w:rsid w:val="00847317"/>
    <w:rsid w:val="00847670"/>
    <w:rsid w:val="00847A11"/>
    <w:rsid w:val="00847FFE"/>
    <w:rsid w:val="00850252"/>
    <w:rsid w:val="00850624"/>
    <w:rsid w:val="00850945"/>
    <w:rsid w:val="00850B9D"/>
    <w:rsid w:val="00850E59"/>
    <w:rsid w:val="008514C4"/>
    <w:rsid w:val="00851807"/>
    <w:rsid w:val="008518FC"/>
    <w:rsid w:val="008520D5"/>
    <w:rsid w:val="00852102"/>
    <w:rsid w:val="008522D0"/>
    <w:rsid w:val="0085233E"/>
    <w:rsid w:val="008527CA"/>
    <w:rsid w:val="008528EF"/>
    <w:rsid w:val="00852A97"/>
    <w:rsid w:val="00853066"/>
    <w:rsid w:val="00853136"/>
    <w:rsid w:val="00853358"/>
    <w:rsid w:val="008534FE"/>
    <w:rsid w:val="00853856"/>
    <w:rsid w:val="00853BB7"/>
    <w:rsid w:val="00853BD1"/>
    <w:rsid w:val="00853BD4"/>
    <w:rsid w:val="00854190"/>
    <w:rsid w:val="008541ED"/>
    <w:rsid w:val="00854483"/>
    <w:rsid w:val="00854D2E"/>
    <w:rsid w:val="00854E11"/>
    <w:rsid w:val="0085520D"/>
    <w:rsid w:val="008553F2"/>
    <w:rsid w:val="0085554A"/>
    <w:rsid w:val="00855691"/>
    <w:rsid w:val="00855765"/>
    <w:rsid w:val="008557C4"/>
    <w:rsid w:val="00855F2A"/>
    <w:rsid w:val="00856303"/>
    <w:rsid w:val="00856D55"/>
    <w:rsid w:val="0085736B"/>
    <w:rsid w:val="008574C6"/>
    <w:rsid w:val="00860462"/>
    <w:rsid w:val="008604A5"/>
    <w:rsid w:val="00860865"/>
    <w:rsid w:val="008609C1"/>
    <w:rsid w:val="00860DAA"/>
    <w:rsid w:val="008626F1"/>
    <w:rsid w:val="00862735"/>
    <w:rsid w:val="00862E4A"/>
    <w:rsid w:val="00862E7E"/>
    <w:rsid w:val="008639FA"/>
    <w:rsid w:val="00863B20"/>
    <w:rsid w:val="00863B51"/>
    <w:rsid w:val="00863CB3"/>
    <w:rsid w:val="00863CFD"/>
    <w:rsid w:val="008644D8"/>
    <w:rsid w:val="00864687"/>
    <w:rsid w:val="008646CB"/>
    <w:rsid w:val="0086476F"/>
    <w:rsid w:val="00864827"/>
    <w:rsid w:val="00864DEB"/>
    <w:rsid w:val="00865109"/>
    <w:rsid w:val="008659F3"/>
    <w:rsid w:val="00866109"/>
    <w:rsid w:val="008661D4"/>
    <w:rsid w:val="00866799"/>
    <w:rsid w:val="00866874"/>
    <w:rsid w:val="00866F1B"/>
    <w:rsid w:val="00866F23"/>
    <w:rsid w:val="00866FDF"/>
    <w:rsid w:val="008677D0"/>
    <w:rsid w:val="008678B5"/>
    <w:rsid w:val="00867A0A"/>
    <w:rsid w:val="00870274"/>
    <w:rsid w:val="008702DB"/>
    <w:rsid w:val="00870A0B"/>
    <w:rsid w:val="00870ACF"/>
    <w:rsid w:val="00870E0B"/>
    <w:rsid w:val="00870F23"/>
    <w:rsid w:val="008714DF"/>
    <w:rsid w:val="0087163B"/>
    <w:rsid w:val="00872554"/>
    <w:rsid w:val="00872587"/>
    <w:rsid w:val="00872CE4"/>
    <w:rsid w:val="00872FCA"/>
    <w:rsid w:val="008731CB"/>
    <w:rsid w:val="008732FD"/>
    <w:rsid w:val="0087339C"/>
    <w:rsid w:val="00873410"/>
    <w:rsid w:val="00873547"/>
    <w:rsid w:val="0087355E"/>
    <w:rsid w:val="008736EC"/>
    <w:rsid w:val="00873B47"/>
    <w:rsid w:val="00873C79"/>
    <w:rsid w:val="0087422E"/>
    <w:rsid w:val="0087475C"/>
    <w:rsid w:val="00874795"/>
    <w:rsid w:val="00874D2A"/>
    <w:rsid w:val="00874EF4"/>
    <w:rsid w:val="008752FA"/>
    <w:rsid w:val="008753E2"/>
    <w:rsid w:val="0087577F"/>
    <w:rsid w:val="0087588D"/>
    <w:rsid w:val="00875C88"/>
    <w:rsid w:val="00875EFB"/>
    <w:rsid w:val="00876012"/>
    <w:rsid w:val="00877F5B"/>
    <w:rsid w:val="008802D3"/>
    <w:rsid w:val="008804FF"/>
    <w:rsid w:val="0088050A"/>
    <w:rsid w:val="00880A9F"/>
    <w:rsid w:val="00881406"/>
    <w:rsid w:val="0088186A"/>
    <w:rsid w:val="00881A9D"/>
    <w:rsid w:val="00881BDB"/>
    <w:rsid w:val="0088216D"/>
    <w:rsid w:val="0088246C"/>
    <w:rsid w:val="00882492"/>
    <w:rsid w:val="008824AB"/>
    <w:rsid w:val="0088317F"/>
    <w:rsid w:val="0088388F"/>
    <w:rsid w:val="008845E9"/>
    <w:rsid w:val="008846FA"/>
    <w:rsid w:val="00884D39"/>
    <w:rsid w:val="00884F75"/>
    <w:rsid w:val="00884F9C"/>
    <w:rsid w:val="00885020"/>
    <w:rsid w:val="008852DE"/>
    <w:rsid w:val="0088582D"/>
    <w:rsid w:val="008858AF"/>
    <w:rsid w:val="00885C9B"/>
    <w:rsid w:val="00885D32"/>
    <w:rsid w:val="00885F36"/>
    <w:rsid w:val="008860B3"/>
    <w:rsid w:val="00886160"/>
    <w:rsid w:val="008861FB"/>
    <w:rsid w:val="0088633E"/>
    <w:rsid w:val="008863D5"/>
    <w:rsid w:val="00886CCF"/>
    <w:rsid w:val="00886EBF"/>
    <w:rsid w:val="00886FEB"/>
    <w:rsid w:val="00887299"/>
    <w:rsid w:val="00887338"/>
    <w:rsid w:val="008873C8"/>
    <w:rsid w:val="0088756A"/>
    <w:rsid w:val="00887981"/>
    <w:rsid w:val="008879F2"/>
    <w:rsid w:val="008900B3"/>
    <w:rsid w:val="00890135"/>
    <w:rsid w:val="00890A6B"/>
    <w:rsid w:val="00890A76"/>
    <w:rsid w:val="00890B0C"/>
    <w:rsid w:val="00890B10"/>
    <w:rsid w:val="00890D24"/>
    <w:rsid w:val="00891074"/>
    <w:rsid w:val="00891223"/>
    <w:rsid w:val="00891875"/>
    <w:rsid w:val="008919B7"/>
    <w:rsid w:val="008919C5"/>
    <w:rsid w:val="00891F57"/>
    <w:rsid w:val="00891FAE"/>
    <w:rsid w:val="0089235F"/>
    <w:rsid w:val="008925B9"/>
    <w:rsid w:val="0089260F"/>
    <w:rsid w:val="00892A08"/>
    <w:rsid w:val="00892CF3"/>
    <w:rsid w:val="00892D9C"/>
    <w:rsid w:val="00892EED"/>
    <w:rsid w:val="00892F2D"/>
    <w:rsid w:val="00893046"/>
    <w:rsid w:val="008932F9"/>
    <w:rsid w:val="00893326"/>
    <w:rsid w:val="008933D7"/>
    <w:rsid w:val="008937D9"/>
    <w:rsid w:val="008938E5"/>
    <w:rsid w:val="00893B82"/>
    <w:rsid w:val="00893BB6"/>
    <w:rsid w:val="00893FCC"/>
    <w:rsid w:val="0089429C"/>
    <w:rsid w:val="008943CA"/>
    <w:rsid w:val="008945B9"/>
    <w:rsid w:val="00894614"/>
    <w:rsid w:val="008949B5"/>
    <w:rsid w:val="00894B98"/>
    <w:rsid w:val="00894D5F"/>
    <w:rsid w:val="00895025"/>
    <w:rsid w:val="0089517D"/>
    <w:rsid w:val="00895276"/>
    <w:rsid w:val="00895597"/>
    <w:rsid w:val="00896069"/>
    <w:rsid w:val="008963D0"/>
    <w:rsid w:val="00896663"/>
    <w:rsid w:val="0089674D"/>
    <w:rsid w:val="008967FF"/>
    <w:rsid w:val="00896900"/>
    <w:rsid w:val="00896A34"/>
    <w:rsid w:val="00896B76"/>
    <w:rsid w:val="008971EB"/>
    <w:rsid w:val="00897217"/>
    <w:rsid w:val="008978B8"/>
    <w:rsid w:val="00897F55"/>
    <w:rsid w:val="008A0643"/>
    <w:rsid w:val="008A07C3"/>
    <w:rsid w:val="008A0C0F"/>
    <w:rsid w:val="008A132A"/>
    <w:rsid w:val="008A1D3B"/>
    <w:rsid w:val="008A20C6"/>
    <w:rsid w:val="008A2261"/>
    <w:rsid w:val="008A26B4"/>
    <w:rsid w:val="008A26E5"/>
    <w:rsid w:val="008A2966"/>
    <w:rsid w:val="008A2B74"/>
    <w:rsid w:val="008A2E6A"/>
    <w:rsid w:val="008A33C9"/>
    <w:rsid w:val="008A37FB"/>
    <w:rsid w:val="008A3B78"/>
    <w:rsid w:val="008A3E0A"/>
    <w:rsid w:val="008A3E44"/>
    <w:rsid w:val="008A4216"/>
    <w:rsid w:val="008A42D8"/>
    <w:rsid w:val="008A45DB"/>
    <w:rsid w:val="008A46FC"/>
    <w:rsid w:val="008A47A5"/>
    <w:rsid w:val="008A47C1"/>
    <w:rsid w:val="008A4B4C"/>
    <w:rsid w:val="008A4F2F"/>
    <w:rsid w:val="008A538D"/>
    <w:rsid w:val="008A5395"/>
    <w:rsid w:val="008A59AC"/>
    <w:rsid w:val="008A5AB6"/>
    <w:rsid w:val="008A627C"/>
    <w:rsid w:val="008A62FE"/>
    <w:rsid w:val="008A6390"/>
    <w:rsid w:val="008A63D3"/>
    <w:rsid w:val="008A6AB1"/>
    <w:rsid w:val="008A6BD5"/>
    <w:rsid w:val="008A6C5E"/>
    <w:rsid w:val="008A6DA7"/>
    <w:rsid w:val="008A6DF0"/>
    <w:rsid w:val="008A6E1E"/>
    <w:rsid w:val="008A71D6"/>
    <w:rsid w:val="008A7240"/>
    <w:rsid w:val="008A750B"/>
    <w:rsid w:val="008A7640"/>
    <w:rsid w:val="008A7838"/>
    <w:rsid w:val="008A7936"/>
    <w:rsid w:val="008A7B16"/>
    <w:rsid w:val="008A7F20"/>
    <w:rsid w:val="008B0127"/>
    <w:rsid w:val="008B0A77"/>
    <w:rsid w:val="008B0FE7"/>
    <w:rsid w:val="008B117C"/>
    <w:rsid w:val="008B1862"/>
    <w:rsid w:val="008B1968"/>
    <w:rsid w:val="008B1D66"/>
    <w:rsid w:val="008B20E0"/>
    <w:rsid w:val="008B21A4"/>
    <w:rsid w:val="008B276F"/>
    <w:rsid w:val="008B2883"/>
    <w:rsid w:val="008B2BAC"/>
    <w:rsid w:val="008B2C70"/>
    <w:rsid w:val="008B336B"/>
    <w:rsid w:val="008B35D0"/>
    <w:rsid w:val="008B365D"/>
    <w:rsid w:val="008B392E"/>
    <w:rsid w:val="008B3A52"/>
    <w:rsid w:val="008B402C"/>
    <w:rsid w:val="008B4169"/>
    <w:rsid w:val="008B4182"/>
    <w:rsid w:val="008B4405"/>
    <w:rsid w:val="008B4996"/>
    <w:rsid w:val="008B4F4E"/>
    <w:rsid w:val="008B50FE"/>
    <w:rsid w:val="008B524D"/>
    <w:rsid w:val="008B5632"/>
    <w:rsid w:val="008B5F5E"/>
    <w:rsid w:val="008B5FBD"/>
    <w:rsid w:val="008B60BF"/>
    <w:rsid w:val="008B6167"/>
    <w:rsid w:val="008B641A"/>
    <w:rsid w:val="008B644A"/>
    <w:rsid w:val="008B6651"/>
    <w:rsid w:val="008B66D9"/>
    <w:rsid w:val="008B6C19"/>
    <w:rsid w:val="008B6EFB"/>
    <w:rsid w:val="008B6F1F"/>
    <w:rsid w:val="008B729D"/>
    <w:rsid w:val="008B7416"/>
    <w:rsid w:val="008B77D6"/>
    <w:rsid w:val="008B78E0"/>
    <w:rsid w:val="008B7AF1"/>
    <w:rsid w:val="008B7E48"/>
    <w:rsid w:val="008B7F76"/>
    <w:rsid w:val="008C04B9"/>
    <w:rsid w:val="008C0948"/>
    <w:rsid w:val="008C0FE1"/>
    <w:rsid w:val="008C165B"/>
    <w:rsid w:val="008C1D0E"/>
    <w:rsid w:val="008C1FA7"/>
    <w:rsid w:val="008C1FDA"/>
    <w:rsid w:val="008C2432"/>
    <w:rsid w:val="008C262A"/>
    <w:rsid w:val="008C265A"/>
    <w:rsid w:val="008C26C4"/>
    <w:rsid w:val="008C285A"/>
    <w:rsid w:val="008C2882"/>
    <w:rsid w:val="008C2B08"/>
    <w:rsid w:val="008C2D1F"/>
    <w:rsid w:val="008C2F3F"/>
    <w:rsid w:val="008C335D"/>
    <w:rsid w:val="008C3472"/>
    <w:rsid w:val="008C351F"/>
    <w:rsid w:val="008C3AAF"/>
    <w:rsid w:val="008C3C74"/>
    <w:rsid w:val="008C3D90"/>
    <w:rsid w:val="008C3EB9"/>
    <w:rsid w:val="008C45CC"/>
    <w:rsid w:val="008C4687"/>
    <w:rsid w:val="008C4898"/>
    <w:rsid w:val="008C4C03"/>
    <w:rsid w:val="008C4E5D"/>
    <w:rsid w:val="008C536C"/>
    <w:rsid w:val="008C540A"/>
    <w:rsid w:val="008C56B3"/>
    <w:rsid w:val="008C5CE4"/>
    <w:rsid w:val="008C6029"/>
    <w:rsid w:val="008C647B"/>
    <w:rsid w:val="008C65E2"/>
    <w:rsid w:val="008C6639"/>
    <w:rsid w:val="008C6644"/>
    <w:rsid w:val="008C6870"/>
    <w:rsid w:val="008C6C7C"/>
    <w:rsid w:val="008C7125"/>
    <w:rsid w:val="008C7214"/>
    <w:rsid w:val="008C753C"/>
    <w:rsid w:val="008C76D4"/>
    <w:rsid w:val="008C781F"/>
    <w:rsid w:val="008C7955"/>
    <w:rsid w:val="008C79C6"/>
    <w:rsid w:val="008C7A62"/>
    <w:rsid w:val="008C7A64"/>
    <w:rsid w:val="008C7C08"/>
    <w:rsid w:val="008D0611"/>
    <w:rsid w:val="008D0C51"/>
    <w:rsid w:val="008D0FF3"/>
    <w:rsid w:val="008D0FFA"/>
    <w:rsid w:val="008D1451"/>
    <w:rsid w:val="008D151A"/>
    <w:rsid w:val="008D17FF"/>
    <w:rsid w:val="008D1D43"/>
    <w:rsid w:val="008D1D91"/>
    <w:rsid w:val="008D1E76"/>
    <w:rsid w:val="008D1FB7"/>
    <w:rsid w:val="008D2058"/>
    <w:rsid w:val="008D20B4"/>
    <w:rsid w:val="008D2127"/>
    <w:rsid w:val="008D2327"/>
    <w:rsid w:val="008D2648"/>
    <w:rsid w:val="008D2656"/>
    <w:rsid w:val="008D2822"/>
    <w:rsid w:val="008D2BDA"/>
    <w:rsid w:val="008D313F"/>
    <w:rsid w:val="008D36AB"/>
    <w:rsid w:val="008D3841"/>
    <w:rsid w:val="008D3A7B"/>
    <w:rsid w:val="008D3AC7"/>
    <w:rsid w:val="008D3CAA"/>
    <w:rsid w:val="008D4445"/>
    <w:rsid w:val="008D4741"/>
    <w:rsid w:val="008D485F"/>
    <w:rsid w:val="008D4AA7"/>
    <w:rsid w:val="008D4EA5"/>
    <w:rsid w:val="008D5026"/>
    <w:rsid w:val="008D53D5"/>
    <w:rsid w:val="008D54C2"/>
    <w:rsid w:val="008D55C8"/>
    <w:rsid w:val="008D5912"/>
    <w:rsid w:val="008D5DC7"/>
    <w:rsid w:val="008D5F2D"/>
    <w:rsid w:val="008D5FEC"/>
    <w:rsid w:val="008D622D"/>
    <w:rsid w:val="008D6763"/>
    <w:rsid w:val="008D68AD"/>
    <w:rsid w:val="008D744F"/>
    <w:rsid w:val="008D7479"/>
    <w:rsid w:val="008D7900"/>
    <w:rsid w:val="008D7A39"/>
    <w:rsid w:val="008D7AA3"/>
    <w:rsid w:val="008D7CE7"/>
    <w:rsid w:val="008E060E"/>
    <w:rsid w:val="008E09A0"/>
    <w:rsid w:val="008E09CD"/>
    <w:rsid w:val="008E0F89"/>
    <w:rsid w:val="008E1050"/>
    <w:rsid w:val="008E1227"/>
    <w:rsid w:val="008E1436"/>
    <w:rsid w:val="008E1B4A"/>
    <w:rsid w:val="008E1C72"/>
    <w:rsid w:val="008E1CCD"/>
    <w:rsid w:val="008E1D72"/>
    <w:rsid w:val="008E1D8C"/>
    <w:rsid w:val="008E1FF5"/>
    <w:rsid w:val="008E220C"/>
    <w:rsid w:val="008E244B"/>
    <w:rsid w:val="008E2852"/>
    <w:rsid w:val="008E29E6"/>
    <w:rsid w:val="008E2A81"/>
    <w:rsid w:val="008E2D2D"/>
    <w:rsid w:val="008E3264"/>
    <w:rsid w:val="008E33C8"/>
    <w:rsid w:val="008E3865"/>
    <w:rsid w:val="008E38F2"/>
    <w:rsid w:val="008E3D99"/>
    <w:rsid w:val="008E4319"/>
    <w:rsid w:val="008E4348"/>
    <w:rsid w:val="008E4351"/>
    <w:rsid w:val="008E496A"/>
    <w:rsid w:val="008E4BF9"/>
    <w:rsid w:val="008E4DEF"/>
    <w:rsid w:val="008E4F08"/>
    <w:rsid w:val="008E542A"/>
    <w:rsid w:val="008E5B17"/>
    <w:rsid w:val="008E5CFB"/>
    <w:rsid w:val="008E5E3C"/>
    <w:rsid w:val="008E5FEC"/>
    <w:rsid w:val="008E6128"/>
    <w:rsid w:val="008E6D8A"/>
    <w:rsid w:val="008E71EF"/>
    <w:rsid w:val="008E7277"/>
    <w:rsid w:val="008E72F9"/>
    <w:rsid w:val="008E7654"/>
    <w:rsid w:val="008E766D"/>
    <w:rsid w:val="008E777E"/>
    <w:rsid w:val="008E7869"/>
    <w:rsid w:val="008E78F5"/>
    <w:rsid w:val="008F06C7"/>
    <w:rsid w:val="008F081D"/>
    <w:rsid w:val="008F08A7"/>
    <w:rsid w:val="008F1094"/>
    <w:rsid w:val="008F1397"/>
    <w:rsid w:val="008F1621"/>
    <w:rsid w:val="008F1ADD"/>
    <w:rsid w:val="008F1D20"/>
    <w:rsid w:val="008F1FDB"/>
    <w:rsid w:val="008F200E"/>
    <w:rsid w:val="008F221A"/>
    <w:rsid w:val="008F22F4"/>
    <w:rsid w:val="008F2657"/>
    <w:rsid w:val="008F2754"/>
    <w:rsid w:val="008F292F"/>
    <w:rsid w:val="008F2A69"/>
    <w:rsid w:val="008F2A79"/>
    <w:rsid w:val="008F3415"/>
    <w:rsid w:val="008F361F"/>
    <w:rsid w:val="008F36E7"/>
    <w:rsid w:val="008F395F"/>
    <w:rsid w:val="008F40C4"/>
    <w:rsid w:val="008F4302"/>
    <w:rsid w:val="008F4418"/>
    <w:rsid w:val="008F442A"/>
    <w:rsid w:val="008F44F0"/>
    <w:rsid w:val="008F476B"/>
    <w:rsid w:val="008F4D4B"/>
    <w:rsid w:val="008F5479"/>
    <w:rsid w:val="008F59A4"/>
    <w:rsid w:val="008F5BED"/>
    <w:rsid w:val="008F604E"/>
    <w:rsid w:val="008F6061"/>
    <w:rsid w:val="008F611B"/>
    <w:rsid w:val="008F6147"/>
    <w:rsid w:val="008F6325"/>
    <w:rsid w:val="008F638E"/>
    <w:rsid w:val="008F6765"/>
    <w:rsid w:val="008F751E"/>
    <w:rsid w:val="008F78C5"/>
    <w:rsid w:val="008F7901"/>
    <w:rsid w:val="008F7944"/>
    <w:rsid w:val="008F79CE"/>
    <w:rsid w:val="008F7C78"/>
    <w:rsid w:val="008F7CEF"/>
    <w:rsid w:val="008F7E90"/>
    <w:rsid w:val="008F7F88"/>
    <w:rsid w:val="00900476"/>
    <w:rsid w:val="009004D9"/>
    <w:rsid w:val="00900AF9"/>
    <w:rsid w:val="00900F74"/>
    <w:rsid w:val="0090109B"/>
    <w:rsid w:val="00901130"/>
    <w:rsid w:val="009015A7"/>
    <w:rsid w:val="0090172F"/>
    <w:rsid w:val="00901876"/>
    <w:rsid w:val="00901BB3"/>
    <w:rsid w:val="00901D8F"/>
    <w:rsid w:val="00901DB5"/>
    <w:rsid w:val="00902282"/>
    <w:rsid w:val="0090245A"/>
    <w:rsid w:val="00902839"/>
    <w:rsid w:val="0090310C"/>
    <w:rsid w:val="00903116"/>
    <w:rsid w:val="00903522"/>
    <w:rsid w:val="0090374A"/>
    <w:rsid w:val="00903D0D"/>
    <w:rsid w:val="00903D8C"/>
    <w:rsid w:val="00904104"/>
    <w:rsid w:val="00904937"/>
    <w:rsid w:val="00905174"/>
    <w:rsid w:val="00905713"/>
    <w:rsid w:val="00905752"/>
    <w:rsid w:val="0090577A"/>
    <w:rsid w:val="009057E3"/>
    <w:rsid w:val="009058BE"/>
    <w:rsid w:val="00905B09"/>
    <w:rsid w:val="00905CDC"/>
    <w:rsid w:val="00905EBE"/>
    <w:rsid w:val="0090614B"/>
    <w:rsid w:val="00906274"/>
    <w:rsid w:val="0090628F"/>
    <w:rsid w:val="009063E9"/>
    <w:rsid w:val="009065D9"/>
    <w:rsid w:val="00906668"/>
    <w:rsid w:val="00906AF3"/>
    <w:rsid w:val="00906C63"/>
    <w:rsid w:val="00906E28"/>
    <w:rsid w:val="00907335"/>
    <w:rsid w:val="00907337"/>
    <w:rsid w:val="00907DEA"/>
    <w:rsid w:val="00907E0E"/>
    <w:rsid w:val="00910169"/>
    <w:rsid w:val="00910B9B"/>
    <w:rsid w:val="00910C55"/>
    <w:rsid w:val="00910D42"/>
    <w:rsid w:val="009110FE"/>
    <w:rsid w:val="00911541"/>
    <w:rsid w:val="00911D1E"/>
    <w:rsid w:val="00911D51"/>
    <w:rsid w:val="009125EC"/>
    <w:rsid w:val="009128E2"/>
    <w:rsid w:val="00912C13"/>
    <w:rsid w:val="00912FF8"/>
    <w:rsid w:val="0091354D"/>
    <w:rsid w:val="0091396C"/>
    <w:rsid w:val="00913BE5"/>
    <w:rsid w:val="009144C0"/>
    <w:rsid w:val="009149C7"/>
    <w:rsid w:val="00914B2C"/>
    <w:rsid w:val="00915174"/>
    <w:rsid w:val="009153F2"/>
    <w:rsid w:val="0091543D"/>
    <w:rsid w:val="00915945"/>
    <w:rsid w:val="00915962"/>
    <w:rsid w:val="00915CC5"/>
    <w:rsid w:val="00915DE3"/>
    <w:rsid w:val="00916353"/>
    <w:rsid w:val="0091638E"/>
    <w:rsid w:val="0091667D"/>
    <w:rsid w:val="009167EA"/>
    <w:rsid w:val="00916C0E"/>
    <w:rsid w:val="00916DAC"/>
    <w:rsid w:val="00916DD0"/>
    <w:rsid w:val="00916FEE"/>
    <w:rsid w:val="0091739D"/>
    <w:rsid w:val="009173F3"/>
    <w:rsid w:val="009176CC"/>
    <w:rsid w:val="00917A26"/>
    <w:rsid w:val="00917D9D"/>
    <w:rsid w:val="00920264"/>
    <w:rsid w:val="0092056A"/>
    <w:rsid w:val="009205AD"/>
    <w:rsid w:val="00920758"/>
    <w:rsid w:val="00920863"/>
    <w:rsid w:val="00920C04"/>
    <w:rsid w:val="00920C7A"/>
    <w:rsid w:val="00920C95"/>
    <w:rsid w:val="00920CA0"/>
    <w:rsid w:val="00920F62"/>
    <w:rsid w:val="009213AB"/>
    <w:rsid w:val="009217E7"/>
    <w:rsid w:val="0092196D"/>
    <w:rsid w:val="00921B7A"/>
    <w:rsid w:val="00922077"/>
    <w:rsid w:val="009222E5"/>
    <w:rsid w:val="00922416"/>
    <w:rsid w:val="009224D7"/>
    <w:rsid w:val="0092293C"/>
    <w:rsid w:val="00922D67"/>
    <w:rsid w:val="00923379"/>
    <w:rsid w:val="00923914"/>
    <w:rsid w:val="009239EE"/>
    <w:rsid w:val="00923D28"/>
    <w:rsid w:val="00924062"/>
    <w:rsid w:val="00924A05"/>
    <w:rsid w:val="00924EF6"/>
    <w:rsid w:val="00924FBC"/>
    <w:rsid w:val="00925201"/>
    <w:rsid w:val="00925386"/>
    <w:rsid w:val="0092540F"/>
    <w:rsid w:val="0092562E"/>
    <w:rsid w:val="00925B39"/>
    <w:rsid w:val="00925CAB"/>
    <w:rsid w:val="00925CD1"/>
    <w:rsid w:val="00925D3D"/>
    <w:rsid w:val="0092650C"/>
    <w:rsid w:val="009265FD"/>
    <w:rsid w:val="009268B5"/>
    <w:rsid w:val="009269F8"/>
    <w:rsid w:val="00926B5B"/>
    <w:rsid w:val="00926C54"/>
    <w:rsid w:val="00926D06"/>
    <w:rsid w:val="009272EF"/>
    <w:rsid w:val="00927363"/>
    <w:rsid w:val="009275A5"/>
    <w:rsid w:val="009276E2"/>
    <w:rsid w:val="009276F5"/>
    <w:rsid w:val="00927704"/>
    <w:rsid w:val="00927773"/>
    <w:rsid w:val="00927C38"/>
    <w:rsid w:val="00927D36"/>
    <w:rsid w:val="00927D3E"/>
    <w:rsid w:val="00930279"/>
    <w:rsid w:val="009304B6"/>
    <w:rsid w:val="0093074A"/>
    <w:rsid w:val="0093090D"/>
    <w:rsid w:val="00930CDF"/>
    <w:rsid w:val="00930E38"/>
    <w:rsid w:val="0093115F"/>
    <w:rsid w:val="00931979"/>
    <w:rsid w:val="009319D9"/>
    <w:rsid w:val="00931D46"/>
    <w:rsid w:val="00931E6A"/>
    <w:rsid w:val="00932063"/>
    <w:rsid w:val="00932075"/>
    <w:rsid w:val="0093210D"/>
    <w:rsid w:val="009322F0"/>
    <w:rsid w:val="00932F51"/>
    <w:rsid w:val="00933264"/>
    <w:rsid w:val="0093333F"/>
    <w:rsid w:val="00933398"/>
    <w:rsid w:val="009334B0"/>
    <w:rsid w:val="00933C78"/>
    <w:rsid w:val="00933EFB"/>
    <w:rsid w:val="00933F63"/>
    <w:rsid w:val="009340AA"/>
    <w:rsid w:val="009344CB"/>
    <w:rsid w:val="0093482B"/>
    <w:rsid w:val="00934BD2"/>
    <w:rsid w:val="00934CF5"/>
    <w:rsid w:val="00934D7C"/>
    <w:rsid w:val="00934E5D"/>
    <w:rsid w:val="00934EE3"/>
    <w:rsid w:val="00934FDA"/>
    <w:rsid w:val="009350A3"/>
    <w:rsid w:val="009350F3"/>
    <w:rsid w:val="0093539C"/>
    <w:rsid w:val="0093555D"/>
    <w:rsid w:val="009357F7"/>
    <w:rsid w:val="00935B4F"/>
    <w:rsid w:val="00935BDA"/>
    <w:rsid w:val="00935C58"/>
    <w:rsid w:val="00935DA2"/>
    <w:rsid w:val="00935E4C"/>
    <w:rsid w:val="009362B4"/>
    <w:rsid w:val="00936342"/>
    <w:rsid w:val="00936380"/>
    <w:rsid w:val="009364B0"/>
    <w:rsid w:val="00936CF2"/>
    <w:rsid w:val="00936E3B"/>
    <w:rsid w:val="00936F7D"/>
    <w:rsid w:val="0093726C"/>
    <w:rsid w:val="009376D1"/>
    <w:rsid w:val="00937888"/>
    <w:rsid w:val="00937916"/>
    <w:rsid w:val="00937A28"/>
    <w:rsid w:val="00937D20"/>
    <w:rsid w:val="00937E0A"/>
    <w:rsid w:val="00937E65"/>
    <w:rsid w:val="00940165"/>
    <w:rsid w:val="0094052E"/>
    <w:rsid w:val="00940678"/>
    <w:rsid w:val="009407B3"/>
    <w:rsid w:val="00940A1B"/>
    <w:rsid w:val="00940AA2"/>
    <w:rsid w:val="00940C35"/>
    <w:rsid w:val="00941115"/>
    <w:rsid w:val="00941265"/>
    <w:rsid w:val="0094146C"/>
    <w:rsid w:val="009414FC"/>
    <w:rsid w:val="009419A0"/>
    <w:rsid w:val="00941A2B"/>
    <w:rsid w:val="00941C55"/>
    <w:rsid w:val="00941FA9"/>
    <w:rsid w:val="00942033"/>
    <w:rsid w:val="009422DD"/>
    <w:rsid w:val="0094267A"/>
    <w:rsid w:val="009426CD"/>
    <w:rsid w:val="00942B24"/>
    <w:rsid w:val="00942C4B"/>
    <w:rsid w:val="00942F97"/>
    <w:rsid w:val="00943147"/>
    <w:rsid w:val="009434C4"/>
    <w:rsid w:val="00943FD9"/>
    <w:rsid w:val="00944964"/>
    <w:rsid w:val="00944A5F"/>
    <w:rsid w:val="00944B2B"/>
    <w:rsid w:val="00944C3B"/>
    <w:rsid w:val="00944EFA"/>
    <w:rsid w:val="0094510E"/>
    <w:rsid w:val="00945191"/>
    <w:rsid w:val="0094539C"/>
    <w:rsid w:val="00945435"/>
    <w:rsid w:val="009459AE"/>
    <w:rsid w:val="00945C19"/>
    <w:rsid w:val="00945CDA"/>
    <w:rsid w:val="00945E4C"/>
    <w:rsid w:val="00946173"/>
    <w:rsid w:val="0094696D"/>
    <w:rsid w:val="009474B7"/>
    <w:rsid w:val="0094762C"/>
    <w:rsid w:val="00947B57"/>
    <w:rsid w:val="00947DF8"/>
    <w:rsid w:val="00947FDD"/>
    <w:rsid w:val="009501A5"/>
    <w:rsid w:val="0095020D"/>
    <w:rsid w:val="00950286"/>
    <w:rsid w:val="00950957"/>
    <w:rsid w:val="00950973"/>
    <w:rsid w:val="00950D6D"/>
    <w:rsid w:val="00950FB4"/>
    <w:rsid w:val="00950FE5"/>
    <w:rsid w:val="009511BD"/>
    <w:rsid w:val="00951678"/>
    <w:rsid w:val="00951A34"/>
    <w:rsid w:val="00952347"/>
    <w:rsid w:val="00952426"/>
    <w:rsid w:val="00952496"/>
    <w:rsid w:val="00952720"/>
    <w:rsid w:val="00952B32"/>
    <w:rsid w:val="00952E64"/>
    <w:rsid w:val="0095313B"/>
    <w:rsid w:val="009533C8"/>
    <w:rsid w:val="00953684"/>
    <w:rsid w:val="00953717"/>
    <w:rsid w:val="009538B3"/>
    <w:rsid w:val="00953C23"/>
    <w:rsid w:val="00953C45"/>
    <w:rsid w:val="00953E22"/>
    <w:rsid w:val="00953E7D"/>
    <w:rsid w:val="00954089"/>
    <w:rsid w:val="00954141"/>
    <w:rsid w:val="0095421E"/>
    <w:rsid w:val="00954257"/>
    <w:rsid w:val="00954792"/>
    <w:rsid w:val="00954802"/>
    <w:rsid w:val="00954CAE"/>
    <w:rsid w:val="009551B3"/>
    <w:rsid w:val="00955581"/>
    <w:rsid w:val="009555D3"/>
    <w:rsid w:val="009555E3"/>
    <w:rsid w:val="009559A3"/>
    <w:rsid w:val="009565EE"/>
    <w:rsid w:val="00956658"/>
    <w:rsid w:val="009566C0"/>
    <w:rsid w:val="00956E2E"/>
    <w:rsid w:val="00957053"/>
    <w:rsid w:val="009570D1"/>
    <w:rsid w:val="009575E3"/>
    <w:rsid w:val="009576E6"/>
    <w:rsid w:val="0095775D"/>
    <w:rsid w:val="0096008E"/>
    <w:rsid w:val="0096097F"/>
    <w:rsid w:val="009609D3"/>
    <w:rsid w:val="00960C9F"/>
    <w:rsid w:val="00961038"/>
    <w:rsid w:val="0096142D"/>
    <w:rsid w:val="00961AE9"/>
    <w:rsid w:val="00961BBD"/>
    <w:rsid w:val="00961E09"/>
    <w:rsid w:val="00961ECD"/>
    <w:rsid w:val="00961FFA"/>
    <w:rsid w:val="00962572"/>
    <w:rsid w:val="0096288C"/>
    <w:rsid w:val="009629A3"/>
    <w:rsid w:val="00962A41"/>
    <w:rsid w:val="00962A9A"/>
    <w:rsid w:val="0096337B"/>
    <w:rsid w:val="0096379C"/>
    <w:rsid w:val="00963BAA"/>
    <w:rsid w:val="009642F7"/>
    <w:rsid w:val="00964343"/>
    <w:rsid w:val="009644B0"/>
    <w:rsid w:val="00964602"/>
    <w:rsid w:val="009653AE"/>
    <w:rsid w:val="00965637"/>
    <w:rsid w:val="009656FE"/>
    <w:rsid w:val="00965731"/>
    <w:rsid w:val="00965A85"/>
    <w:rsid w:val="00965C96"/>
    <w:rsid w:val="00965D12"/>
    <w:rsid w:val="009663E1"/>
    <w:rsid w:val="009664F8"/>
    <w:rsid w:val="00966A96"/>
    <w:rsid w:val="00966E14"/>
    <w:rsid w:val="00966FF6"/>
    <w:rsid w:val="0096734E"/>
    <w:rsid w:val="0096764C"/>
    <w:rsid w:val="00967D17"/>
    <w:rsid w:val="009701B7"/>
    <w:rsid w:val="009701FF"/>
    <w:rsid w:val="00970301"/>
    <w:rsid w:val="009703BD"/>
    <w:rsid w:val="00970440"/>
    <w:rsid w:val="009704E1"/>
    <w:rsid w:val="009704EC"/>
    <w:rsid w:val="00970674"/>
    <w:rsid w:val="0097067D"/>
    <w:rsid w:val="0097075C"/>
    <w:rsid w:val="00970C3B"/>
    <w:rsid w:val="00970D48"/>
    <w:rsid w:val="00971787"/>
    <w:rsid w:val="009719B7"/>
    <w:rsid w:val="009719C8"/>
    <w:rsid w:val="0097238E"/>
    <w:rsid w:val="0097243F"/>
    <w:rsid w:val="0097263D"/>
    <w:rsid w:val="00972974"/>
    <w:rsid w:val="00972F91"/>
    <w:rsid w:val="0097333D"/>
    <w:rsid w:val="00973A0B"/>
    <w:rsid w:val="00973A33"/>
    <w:rsid w:val="00973ADD"/>
    <w:rsid w:val="0097404A"/>
    <w:rsid w:val="00974086"/>
    <w:rsid w:val="009744B6"/>
    <w:rsid w:val="00974757"/>
    <w:rsid w:val="00974C3C"/>
    <w:rsid w:val="00974EB7"/>
    <w:rsid w:val="00974F03"/>
    <w:rsid w:val="00975227"/>
    <w:rsid w:val="009752FB"/>
    <w:rsid w:val="009755DB"/>
    <w:rsid w:val="009756E3"/>
    <w:rsid w:val="00975D88"/>
    <w:rsid w:val="009760CC"/>
    <w:rsid w:val="00976CE0"/>
    <w:rsid w:val="009771A8"/>
    <w:rsid w:val="009771B9"/>
    <w:rsid w:val="009774B5"/>
    <w:rsid w:val="00977539"/>
    <w:rsid w:val="00977862"/>
    <w:rsid w:val="00977920"/>
    <w:rsid w:val="00977B41"/>
    <w:rsid w:val="00977D9B"/>
    <w:rsid w:val="00977DDA"/>
    <w:rsid w:val="00977ED6"/>
    <w:rsid w:val="0098005B"/>
    <w:rsid w:val="00980511"/>
    <w:rsid w:val="00980859"/>
    <w:rsid w:val="009809F4"/>
    <w:rsid w:val="00980BAB"/>
    <w:rsid w:val="0098125B"/>
    <w:rsid w:val="009813A4"/>
    <w:rsid w:val="0098146C"/>
    <w:rsid w:val="00981B66"/>
    <w:rsid w:val="00981D4B"/>
    <w:rsid w:val="0098212C"/>
    <w:rsid w:val="0098221C"/>
    <w:rsid w:val="009828CF"/>
    <w:rsid w:val="00982B06"/>
    <w:rsid w:val="00982CE2"/>
    <w:rsid w:val="00982DE1"/>
    <w:rsid w:val="00982F53"/>
    <w:rsid w:val="009830C6"/>
    <w:rsid w:val="009831A7"/>
    <w:rsid w:val="0098360B"/>
    <w:rsid w:val="0098372F"/>
    <w:rsid w:val="00983CCD"/>
    <w:rsid w:val="00983D6D"/>
    <w:rsid w:val="0098408B"/>
    <w:rsid w:val="00984215"/>
    <w:rsid w:val="00984B89"/>
    <w:rsid w:val="00984B8E"/>
    <w:rsid w:val="009850C6"/>
    <w:rsid w:val="0098511C"/>
    <w:rsid w:val="00985323"/>
    <w:rsid w:val="0098532B"/>
    <w:rsid w:val="00985362"/>
    <w:rsid w:val="00985481"/>
    <w:rsid w:val="00985800"/>
    <w:rsid w:val="00985906"/>
    <w:rsid w:val="00985B19"/>
    <w:rsid w:val="00985D34"/>
    <w:rsid w:val="00985EEA"/>
    <w:rsid w:val="00985EF5"/>
    <w:rsid w:val="00986035"/>
    <w:rsid w:val="00986123"/>
    <w:rsid w:val="0098627E"/>
    <w:rsid w:val="00986309"/>
    <w:rsid w:val="009867F2"/>
    <w:rsid w:val="009868F9"/>
    <w:rsid w:val="0098698D"/>
    <w:rsid w:val="009869C9"/>
    <w:rsid w:val="00986B91"/>
    <w:rsid w:val="00986C0C"/>
    <w:rsid w:val="009871F4"/>
    <w:rsid w:val="0098724C"/>
    <w:rsid w:val="009877CF"/>
    <w:rsid w:val="0098795F"/>
    <w:rsid w:val="00987B9C"/>
    <w:rsid w:val="00987EED"/>
    <w:rsid w:val="00987F7D"/>
    <w:rsid w:val="00990361"/>
    <w:rsid w:val="009907CA"/>
    <w:rsid w:val="0099080D"/>
    <w:rsid w:val="00990941"/>
    <w:rsid w:val="00990A4B"/>
    <w:rsid w:val="00990A8C"/>
    <w:rsid w:val="00990EF4"/>
    <w:rsid w:val="009910CB"/>
    <w:rsid w:val="00991303"/>
    <w:rsid w:val="0099130A"/>
    <w:rsid w:val="009915FF"/>
    <w:rsid w:val="00991798"/>
    <w:rsid w:val="00991985"/>
    <w:rsid w:val="00991C46"/>
    <w:rsid w:val="0099220C"/>
    <w:rsid w:val="009923FE"/>
    <w:rsid w:val="00992493"/>
    <w:rsid w:val="00992785"/>
    <w:rsid w:val="009927C9"/>
    <w:rsid w:val="009927D1"/>
    <w:rsid w:val="00992BE8"/>
    <w:rsid w:val="00992E3E"/>
    <w:rsid w:val="009931BD"/>
    <w:rsid w:val="00993605"/>
    <w:rsid w:val="00993A5D"/>
    <w:rsid w:val="00994272"/>
    <w:rsid w:val="00994651"/>
    <w:rsid w:val="009947A5"/>
    <w:rsid w:val="00994924"/>
    <w:rsid w:val="009949FC"/>
    <w:rsid w:val="00994D3C"/>
    <w:rsid w:val="00994DFD"/>
    <w:rsid w:val="00994E3C"/>
    <w:rsid w:val="00994F88"/>
    <w:rsid w:val="00994FEB"/>
    <w:rsid w:val="0099546D"/>
    <w:rsid w:val="00995949"/>
    <w:rsid w:val="00995B1B"/>
    <w:rsid w:val="00995C6F"/>
    <w:rsid w:val="009960B6"/>
    <w:rsid w:val="009962F4"/>
    <w:rsid w:val="009967F2"/>
    <w:rsid w:val="00997178"/>
    <w:rsid w:val="0099735A"/>
    <w:rsid w:val="00997384"/>
    <w:rsid w:val="009975E5"/>
    <w:rsid w:val="00997B4F"/>
    <w:rsid w:val="00997B53"/>
    <w:rsid w:val="00997C8F"/>
    <w:rsid w:val="009A02B7"/>
    <w:rsid w:val="009A02D5"/>
    <w:rsid w:val="009A0830"/>
    <w:rsid w:val="009A0A56"/>
    <w:rsid w:val="009A0D47"/>
    <w:rsid w:val="009A0E9A"/>
    <w:rsid w:val="009A0F96"/>
    <w:rsid w:val="009A104A"/>
    <w:rsid w:val="009A11D0"/>
    <w:rsid w:val="009A133E"/>
    <w:rsid w:val="009A136C"/>
    <w:rsid w:val="009A138B"/>
    <w:rsid w:val="009A1A30"/>
    <w:rsid w:val="009A1BBB"/>
    <w:rsid w:val="009A1D1F"/>
    <w:rsid w:val="009A1E23"/>
    <w:rsid w:val="009A1E5A"/>
    <w:rsid w:val="009A2054"/>
    <w:rsid w:val="009A23A1"/>
    <w:rsid w:val="009A298F"/>
    <w:rsid w:val="009A2AFE"/>
    <w:rsid w:val="009A2F9B"/>
    <w:rsid w:val="009A30DD"/>
    <w:rsid w:val="009A354C"/>
    <w:rsid w:val="009A387C"/>
    <w:rsid w:val="009A3981"/>
    <w:rsid w:val="009A39D1"/>
    <w:rsid w:val="009A3CE2"/>
    <w:rsid w:val="009A400D"/>
    <w:rsid w:val="009A41C2"/>
    <w:rsid w:val="009A42F6"/>
    <w:rsid w:val="009A4336"/>
    <w:rsid w:val="009A44C3"/>
    <w:rsid w:val="009A476E"/>
    <w:rsid w:val="009A531C"/>
    <w:rsid w:val="009A54DE"/>
    <w:rsid w:val="009A5502"/>
    <w:rsid w:val="009A5FE1"/>
    <w:rsid w:val="009A5FFF"/>
    <w:rsid w:val="009A6247"/>
    <w:rsid w:val="009A6779"/>
    <w:rsid w:val="009A6808"/>
    <w:rsid w:val="009A698F"/>
    <w:rsid w:val="009A6D28"/>
    <w:rsid w:val="009A6F9F"/>
    <w:rsid w:val="009A700A"/>
    <w:rsid w:val="009A70E4"/>
    <w:rsid w:val="009A7858"/>
    <w:rsid w:val="009A7942"/>
    <w:rsid w:val="009A796E"/>
    <w:rsid w:val="009A7AB5"/>
    <w:rsid w:val="009A7B42"/>
    <w:rsid w:val="009B01A1"/>
    <w:rsid w:val="009B04E0"/>
    <w:rsid w:val="009B0904"/>
    <w:rsid w:val="009B149B"/>
    <w:rsid w:val="009B15BF"/>
    <w:rsid w:val="009B1666"/>
    <w:rsid w:val="009B1C31"/>
    <w:rsid w:val="009B1DD0"/>
    <w:rsid w:val="009B21C7"/>
    <w:rsid w:val="009B2AA3"/>
    <w:rsid w:val="009B2B22"/>
    <w:rsid w:val="009B2BE2"/>
    <w:rsid w:val="009B2C14"/>
    <w:rsid w:val="009B2D2F"/>
    <w:rsid w:val="009B3196"/>
    <w:rsid w:val="009B34C1"/>
    <w:rsid w:val="009B374D"/>
    <w:rsid w:val="009B38EA"/>
    <w:rsid w:val="009B3A58"/>
    <w:rsid w:val="009B3DB6"/>
    <w:rsid w:val="009B3E13"/>
    <w:rsid w:val="009B42B6"/>
    <w:rsid w:val="009B47CB"/>
    <w:rsid w:val="009B5411"/>
    <w:rsid w:val="009B55DD"/>
    <w:rsid w:val="009B55ED"/>
    <w:rsid w:val="009B56DD"/>
    <w:rsid w:val="009B5942"/>
    <w:rsid w:val="009B5A9C"/>
    <w:rsid w:val="009B5BFA"/>
    <w:rsid w:val="009B5C0E"/>
    <w:rsid w:val="009B5D1E"/>
    <w:rsid w:val="009B5D58"/>
    <w:rsid w:val="009B6207"/>
    <w:rsid w:val="009B62CE"/>
    <w:rsid w:val="009B6312"/>
    <w:rsid w:val="009B6A09"/>
    <w:rsid w:val="009B6E61"/>
    <w:rsid w:val="009B6EB2"/>
    <w:rsid w:val="009B7013"/>
    <w:rsid w:val="009B709F"/>
    <w:rsid w:val="009B733F"/>
    <w:rsid w:val="009B7511"/>
    <w:rsid w:val="009B75BD"/>
    <w:rsid w:val="009B7AAF"/>
    <w:rsid w:val="009B7BAE"/>
    <w:rsid w:val="009C02CC"/>
    <w:rsid w:val="009C0427"/>
    <w:rsid w:val="009C0556"/>
    <w:rsid w:val="009C0E79"/>
    <w:rsid w:val="009C1458"/>
    <w:rsid w:val="009C14FB"/>
    <w:rsid w:val="009C1577"/>
    <w:rsid w:val="009C190F"/>
    <w:rsid w:val="009C1A1A"/>
    <w:rsid w:val="009C1ABC"/>
    <w:rsid w:val="009C1DF2"/>
    <w:rsid w:val="009C1EB8"/>
    <w:rsid w:val="009C23BD"/>
    <w:rsid w:val="009C2615"/>
    <w:rsid w:val="009C266C"/>
    <w:rsid w:val="009C272E"/>
    <w:rsid w:val="009C2A44"/>
    <w:rsid w:val="009C3451"/>
    <w:rsid w:val="009C364C"/>
    <w:rsid w:val="009C3653"/>
    <w:rsid w:val="009C3764"/>
    <w:rsid w:val="009C38CF"/>
    <w:rsid w:val="009C392E"/>
    <w:rsid w:val="009C3B4D"/>
    <w:rsid w:val="009C3B65"/>
    <w:rsid w:val="009C3CB9"/>
    <w:rsid w:val="009C3E5D"/>
    <w:rsid w:val="009C42CA"/>
    <w:rsid w:val="009C479E"/>
    <w:rsid w:val="009C4953"/>
    <w:rsid w:val="009C51D7"/>
    <w:rsid w:val="009C56AF"/>
    <w:rsid w:val="009C5706"/>
    <w:rsid w:val="009C58E5"/>
    <w:rsid w:val="009C5DF3"/>
    <w:rsid w:val="009C5E63"/>
    <w:rsid w:val="009C5EA2"/>
    <w:rsid w:val="009C5FA9"/>
    <w:rsid w:val="009C6042"/>
    <w:rsid w:val="009C6402"/>
    <w:rsid w:val="009C79C1"/>
    <w:rsid w:val="009C7CC5"/>
    <w:rsid w:val="009C7E4A"/>
    <w:rsid w:val="009C7F77"/>
    <w:rsid w:val="009D0029"/>
    <w:rsid w:val="009D0150"/>
    <w:rsid w:val="009D01E5"/>
    <w:rsid w:val="009D02FE"/>
    <w:rsid w:val="009D0439"/>
    <w:rsid w:val="009D0825"/>
    <w:rsid w:val="009D0A34"/>
    <w:rsid w:val="009D10F4"/>
    <w:rsid w:val="009D1248"/>
    <w:rsid w:val="009D1489"/>
    <w:rsid w:val="009D1843"/>
    <w:rsid w:val="009D19F1"/>
    <w:rsid w:val="009D1AB6"/>
    <w:rsid w:val="009D1D15"/>
    <w:rsid w:val="009D1D2B"/>
    <w:rsid w:val="009D23F3"/>
    <w:rsid w:val="009D2BA8"/>
    <w:rsid w:val="009D2CB6"/>
    <w:rsid w:val="009D2D3F"/>
    <w:rsid w:val="009D2E73"/>
    <w:rsid w:val="009D2F7C"/>
    <w:rsid w:val="009D2FAD"/>
    <w:rsid w:val="009D33F2"/>
    <w:rsid w:val="009D3A6A"/>
    <w:rsid w:val="009D3F49"/>
    <w:rsid w:val="009D3FC8"/>
    <w:rsid w:val="009D4069"/>
    <w:rsid w:val="009D40F2"/>
    <w:rsid w:val="009D4365"/>
    <w:rsid w:val="009D4C7F"/>
    <w:rsid w:val="009D51CD"/>
    <w:rsid w:val="009D551B"/>
    <w:rsid w:val="009D55B6"/>
    <w:rsid w:val="009D56B0"/>
    <w:rsid w:val="009D5ED6"/>
    <w:rsid w:val="009D5EF6"/>
    <w:rsid w:val="009D5FF3"/>
    <w:rsid w:val="009D6177"/>
    <w:rsid w:val="009D62BB"/>
    <w:rsid w:val="009D638E"/>
    <w:rsid w:val="009D682B"/>
    <w:rsid w:val="009D6D63"/>
    <w:rsid w:val="009D7342"/>
    <w:rsid w:val="009D755F"/>
    <w:rsid w:val="009D76DD"/>
    <w:rsid w:val="009D771F"/>
    <w:rsid w:val="009D773C"/>
    <w:rsid w:val="009D7812"/>
    <w:rsid w:val="009D7A86"/>
    <w:rsid w:val="009E0686"/>
    <w:rsid w:val="009E0AAC"/>
    <w:rsid w:val="009E0ADE"/>
    <w:rsid w:val="009E0B7C"/>
    <w:rsid w:val="009E0BCA"/>
    <w:rsid w:val="009E0CB8"/>
    <w:rsid w:val="009E0D98"/>
    <w:rsid w:val="009E0F51"/>
    <w:rsid w:val="009E0F67"/>
    <w:rsid w:val="009E10AC"/>
    <w:rsid w:val="009E127F"/>
    <w:rsid w:val="009E13F2"/>
    <w:rsid w:val="009E1AEF"/>
    <w:rsid w:val="009E1BC7"/>
    <w:rsid w:val="009E1C1F"/>
    <w:rsid w:val="009E1CD2"/>
    <w:rsid w:val="009E1D2C"/>
    <w:rsid w:val="009E1EDB"/>
    <w:rsid w:val="009E23CA"/>
    <w:rsid w:val="009E27AB"/>
    <w:rsid w:val="009E2859"/>
    <w:rsid w:val="009E2A4F"/>
    <w:rsid w:val="009E2AC7"/>
    <w:rsid w:val="009E2B70"/>
    <w:rsid w:val="009E2CA5"/>
    <w:rsid w:val="009E2D0B"/>
    <w:rsid w:val="009E2D4F"/>
    <w:rsid w:val="009E2EF5"/>
    <w:rsid w:val="009E309D"/>
    <w:rsid w:val="009E30B3"/>
    <w:rsid w:val="009E3107"/>
    <w:rsid w:val="009E3536"/>
    <w:rsid w:val="009E3A13"/>
    <w:rsid w:val="009E3B33"/>
    <w:rsid w:val="009E3BE9"/>
    <w:rsid w:val="009E3EB2"/>
    <w:rsid w:val="009E40BD"/>
    <w:rsid w:val="009E40D9"/>
    <w:rsid w:val="009E4118"/>
    <w:rsid w:val="009E44BF"/>
    <w:rsid w:val="009E4A8C"/>
    <w:rsid w:val="009E4AC6"/>
    <w:rsid w:val="009E4B32"/>
    <w:rsid w:val="009E4B80"/>
    <w:rsid w:val="009E4EC1"/>
    <w:rsid w:val="009E4FAD"/>
    <w:rsid w:val="009E50A2"/>
    <w:rsid w:val="009E5146"/>
    <w:rsid w:val="009E53C2"/>
    <w:rsid w:val="009E54B0"/>
    <w:rsid w:val="009E5946"/>
    <w:rsid w:val="009E5D71"/>
    <w:rsid w:val="009E6243"/>
    <w:rsid w:val="009E64B3"/>
    <w:rsid w:val="009E656F"/>
    <w:rsid w:val="009E6762"/>
    <w:rsid w:val="009E6948"/>
    <w:rsid w:val="009E6FC3"/>
    <w:rsid w:val="009E7834"/>
    <w:rsid w:val="009E7844"/>
    <w:rsid w:val="009E7A48"/>
    <w:rsid w:val="009E7AEA"/>
    <w:rsid w:val="009E7C01"/>
    <w:rsid w:val="009E7C62"/>
    <w:rsid w:val="009F0552"/>
    <w:rsid w:val="009F090F"/>
    <w:rsid w:val="009F09D1"/>
    <w:rsid w:val="009F0D65"/>
    <w:rsid w:val="009F1092"/>
    <w:rsid w:val="009F12CB"/>
    <w:rsid w:val="009F12CF"/>
    <w:rsid w:val="009F1426"/>
    <w:rsid w:val="009F1908"/>
    <w:rsid w:val="009F212C"/>
    <w:rsid w:val="009F22DC"/>
    <w:rsid w:val="009F24A3"/>
    <w:rsid w:val="009F24E5"/>
    <w:rsid w:val="009F28B0"/>
    <w:rsid w:val="009F2E54"/>
    <w:rsid w:val="009F337E"/>
    <w:rsid w:val="009F3396"/>
    <w:rsid w:val="009F37DF"/>
    <w:rsid w:val="009F3935"/>
    <w:rsid w:val="009F39CF"/>
    <w:rsid w:val="009F3AFF"/>
    <w:rsid w:val="009F3CA0"/>
    <w:rsid w:val="009F3E67"/>
    <w:rsid w:val="009F417D"/>
    <w:rsid w:val="009F422E"/>
    <w:rsid w:val="009F4863"/>
    <w:rsid w:val="009F48E1"/>
    <w:rsid w:val="009F4D03"/>
    <w:rsid w:val="009F4D7E"/>
    <w:rsid w:val="009F5284"/>
    <w:rsid w:val="009F53F8"/>
    <w:rsid w:val="009F54F9"/>
    <w:rsid w:val="009F5655"/>
    <w:rsid w:val="009F60D2"/>
    <w:rsid w:val="009F64F1"/>
    <w:rsid w:val="009F676A"/>
    <w:rsid w:val="009F6B61"/>
    <w:rsid w:val="009F6E00"/>
    <w:rsid w:val="009F6FC6"/>
    <w:rsid w:val="009F705C"/>
    <w:rsid w:val="009F74B4"/>
    <w:rsid w:val="009F75A5"/>
    <w:rsid w:val="009F776F"/>
    <w:rsid w:val="009F7855"/>
    <w:rsid w:val="009F7B91"/>
    <w:rsid w:val="009F7C1A"/>
    <w:rsid w:val="009F7F8D"/>
    <w:rsid w:val="00A00038"/>
    <w:rsid w:val="00A002BB"/>
    <w:rsid w:val="00A00497"/>
    <w:rsid w:val="00A00728"/>
    <w:rsid w:val="00A007AF"/>
    <w:rsid w:val="00A0099F"/>
    <w:rsid w:val="00A00D59"/>
    <w:rsid w:val="00A00F31"/>
    <w:rsid w:val="00A00F35"/>
    <w:rsid w:val="00A0113A"/>
    <w:rsid w:val="00A01591"/>
    <w:rsid w:val="00A016AD"/>
    <w:rsid w:val="00A016C9"/>
    <w:rsid w:val="00A019B6"/>
    <w:rsid w:val="00A02138"/>
    <w:rsid w:val="00A025ED"/>
    <w:rsid w:val="00A02762"/>
    <w:rsid w:val="00A027DB"/>
    <w:rsid w:val="00A02975"/>
    <w:rsid w:val="00A02D82"/>
    <w:rsid w:val="00A02FB0"/>
    <w:rsid w:val="00A0345E"/>
    <w:rsid w:val="00A03C9D"/>
    <w:rsid w:val="00A03F16"/>
    <w:rsid w:val="00A040B2"/>
    <w:rsid w:val="00A04169"/>
    <w:rsid w:val="00A04464"/>
    <w:rsid w:val="00A04665"/>
    <w:rsid w:val="00A048AA"/>
    <w:rsid w:val="00A04A96"/>
    <w:rsid w:val="00A050BE"/>
    <w:rsid w:val="00A053C1"/>
    <w:rsid w:val="00A054AD"/>
    <w:rsid w:val="00A05523"/>
    <w:rsid w:val="00A05583"/>
    <w:rsid w:val="00A05BA8"/>
    <w:rsid w:val="00A05DFD"/>
    <w:rsid w:val="00A06054"/>
    <w:rsid w:val="00A062CC"/>
    <w:rsid w:val="00A06405"/>
    <w:rsid w:val="00A06BBC"/>
    <w:rsid w:val="00A06F11"/>
    <w:rsid w:val="00A071BD"/>
    <w:rsid w:val="00A072EC"/>
    <w:rsid w:val="00A0776B"/>
    <w:rsid w:val="00A07992"/>
    <w:rsid w:val="00A07BFB"/>
    <w:rsid w:val="00A07D5D"/>
    <w:rsid w:val="00A07F22"/>
    <w:rsid w:val="00A10351"/>
    <w:rsid w:val="00A103C7"/>
    <w:rsid w:val="00A106B7"/>
    <w:rsid w:val="00A10878"/>
    <w:rsid w:val="00A109FE"/>
    <w:rsid w:val="00A10A5C"/>
    <w:rsid w:val="00A10B8E"/>
    <w:rsid w:val="00A10C90"/>
    <w:rsid w:val="00A10E78"/>
    <w:rsid w:val="00A1115A"/>
    <w:rsid w:val="00A11170"/>
    <w:rsid w:val="00A115AE"/>
    <w:rsid w:val="00A119A4"/>
    <w:rsid w:val="00A11A4E"/>
    <w:rsid w:val="00A11BF0"/>
    <w:rsid w:val="00A11DC3"/>
    <w:rsid w:val="00A1203E"/>
    <w:rsid w:val="00A120BA"/>
    <w:rsid w:val="00A12407"/>
    <w:rsid w:val="00A12BFA"/>
    <w:rsid w:val="00A12D48"/>
    <w:rsid w:val="00A12EEF"/>
    <w:rsid w:val="00A13393"/>
    <w:rsid w:val="00A13594"/>
    <w:rsid w:val="00A13798"/>
    <w:rsid w:val="00A139D5"/>
    <w:rsid w:val="00A13D51"/>
    <w:rsid w:val="00A14310"/>
    <w:rsid w:val="00A144ED"/>
    <w:rsid w:val="00A147B9"/>
    <w:rsid w:val="00A14CA2"/>
    <w:rsid w:val="00A14CF4"/>
    <w:rsid w:val="00A14F70"/>
    <w:rsid w:val="00A14FDE"/>
    <w:rsid w:val="00A14FF4"/>
    <w:rsid w:val="00A15157"/>
    <w:rsid w:val="00A152E7"/>
    <w:rsid w:val="00A15504"/>
    <w:rsid w:val="00A15877"/>
    <w:rsid w:val="00A15994"/>
    <w:rsid w:val="00A15D04"/>
    <w:rsid w:val="00A16106"/>
    <w:rsid w:val="00A16C3F"/>
    <w:rsid w:val="00A16EB7"/>
    <w:rsid w:val="00A170AC"/>
    <w:rsid w:val="00A17440"/>
    <w:rsid w:val="00A176F7"/>
    <w:rsid w:val="00A17A11"/>
    <w:rsid w:val="00A17D03"/>
    <w:rsid w:val="00A2000E"/>
    <w:rsid w:val="00A20B98"/>
    <w:rsid w:val="00A20C62"/>
    <w:rsid w:val="00A20F71"/>
    <w:rsid w:val="00A2117C"/>
    <w:rsid w:val="00A21257"/>
    <w:rsid w:val="00A2158E"/>
    <w:rsid w:val="00A216A1"/>
    <w:rsid w:val="00A2196F"/>
    <w:rsid w:val="00A21FE5"/>
    <w:rsid w:val="00A228CE"/>
    <w:rsid w:val="00A22912"/>
    <w:rsid w:val="00A22CA1"/>
    <w:rsid w:val="00A22D44"/>
    <w:rsid w:val="00A22D48"/>
    <w:rsid w:val="00A22E74"/>
    <w:rsid w:val="00A22EFA"/>
    <w:rsid w:val="00A232CB"/>
    <w:rsid w:val="00A234BC"/>
    <w:rsid w:val="00A239F9"/>
    <w:rsid w:val="00A23A13"/>
    <w:rsid w:val="00A243AE"/>
    <w:rsid w:val="00A245ED"/>
    <w:rsid w:val="00A2489D"/>
    <w:rsid w:val="00A2491F"/>
    <w:rsid w:val="00A24CAF"/>
    <w:rsid w:val="00A24D63"/>
    <w:rsid w:val="00A24DAA"/>
    <w:rsid w:val="00A24DBC"/>
    <w:rsid w:val="00A2537C"/>
    <w:rsid w:val="00A256C5"/>
    <w:rsid w:val="00A2570D"/>
    <w:rsid w:val="00A258C8"/>
    <w:rsid w:val="00A26048"/>
    <w:rsid w:val="00A261C1"/>
    <w:rsid w:val="00A264CB"/>
    <w:rsid w:val="00A269F2"/>
    <w:rsid w:val="00A26B8C"/>
    <w:rsid w:val="00A270B9"/>
    <w:rsid w:val="00A27409"/>
    <w:rsid w:val="00A2746B"/>
    <w:rsid w:val="00A2751F"/>
    <w:rsid w:val="00A278F0"/>
    <w:rsid w:val="00A279AA"/>
    <w:rsid w:val="00A27D19"/>
    <w:rsid w:val="00A27E48"/>
    <w:rsid w:val="00A3059B"/>
    <w:rsid w:val="00A305DC"/>
    <w:rsid w:val="00A306B8"/>
    <w:rsid w:val="00A30816"/>
    <w:rsid w:val="00A30A5F"/>
    <w:rsid w:val="00A30FEE"/>
    <w:rsid w:val="00A31097"/>
    <w:rsid w:val="00A31517"/>
    <w:rsid w:val="00A3154F"/>
    <w:rsid w:val="00A31D8A"/>
    <w:rsid w:val="00A31D8C"/>
    <w:rsid w:val="00A31E04"/>
    <w:rsid w:val="00A3209C"/>
    <w:rsid w:val="00A326F6"/>
    <w:rsid w:val="00A32C62"/>
    <w:rsid w:val="00A32D9B"/>
    <w:rsid w:val="00A32FBC"/>
    <w:rsid w:val="00A3330F"/>
    <w:rsid w:val="00A33841"/>
    <w:rsid w:val="00A33856"/>
    <w:rsid w:val="00A338F4"/>
    <w:rsid w:val="00A33C11"/>
    <w:rsid w:val="00A33E92"/>
    <w:rsid w:val="00A33EEB"/>
    <w:rsid w:val="00A340FF"/>
    <w:rsid w:val="00A34120"/>
    <w:rsid w:val="00A341B9"/>
    <w:rsid w:val="00A3476D"/>
    <w:rsid w:val="00A34A91"/>
    <w:rsid w:val="00A350F1"/>
    <w:rsid w:val="00A353D7"/>
    <w:rsid w:val="00A353FA"/>
    <w:rsid w:val="00A35849"/>
    <w:rsid w:val="00A35967"/>
    <w:rsid w:val="00A35F9E"/>
    <w:rsid w:val="00A362FD"/>
    <w:rsid w:val="00A364EF"/>
    <w:rsid w:val="00A36560"/>
    <w:rsid w:val="00A3656D"/>
    <w:rsid w:val="00A36638"/>
    <w:rsid w:val="00A36736"/>
    <w:rsid w:val="00A36949"/>
    <w:rsid w:val="00A36C7F"/>
    <w:rsid w:val="00A36CDA"/>
    <w:rsid w:val="00A36D6D"/>
    <w:rsid w:val="00A36F42"/>
    <w:rsid w:val="00A37161"/>
    <w:rsid w:val="00A37790"/>
    <w:rsid w:val="00A37FA8"/>
    <w:rsid w:val="00A4036C"/>
    <w:rsid w:val="00A40520"/>
    <w:rsid w:val="00A40562"/>
    <w:rsid w:val="00A406D3"/>
    <w:rsid w:val="00A406DA"/>
    <w:rsid w:val="00A40BC4"/>
    <w:rsid w:val="00A40F7A"/>
    <w:rsid w:val="00A4104C"/>
    <w:rsid w:val="00A4115E"/>
    <w:rsid w:val="00A411FF"/>
    <w:rsid w:val="00A41269"/>
    <w:rsid w:val="00A4152A"/>
    <w:rsid w:val="00A41D74"/>
    <w:rsid w:val="00A4219E"/>
    <w:rsid w:val="00A4245D"/>
    <w:rsid w:val="00A42541"/>
    <w:rsid w:val="00A42870"/>
    <w:rsid w:val="00A42E42"/>
    <w:rsid w:val="00A42F8B"/>
    <w:rsid w:val="00A42FA2"/>
    <w:rsid w:val="00A4331D"/>
    <w:rsid w:val="00A434A7"/>
    <w:rsid w:val="00A43808"/>
    <w:rsid w:val="00A43BD0"/>
    <w:rsid w:val="00A43DDE"/>
    <w:rsid w:val="00A43E75"/>
    <w:rsid w:val="00A43EB1"/>
    <w:rsid w:val="00A440F0"/>
    <w:rsid w:val="00A4435C"/>
    <w:rsid w:val="00A44A26"/>
    <w:rsid w:val="00A44FD6"/>
    <w:rsid w:val="00A457DB"/>
    <w:rsid w:val="00A458D4"/>
    <w:rsid w:val="00A458DE"/>
    <w:rsid w:val="00A45DE9"/>
    <w:rsid w:val="00A45F9A"/>
    <w:rsid w:val="00A460DF"/>
    <w:rsid w:val="00A464E9"/>
    <w:rsid w:val="00A466A3"/>
    <w:rsid w:val="00A468F6"/>
    <w:rsid w:val="00A46A18"/>
    <w:rsid w:val="00A46AC9"/>
    <w:rsid w:val="00A46ADD"/>
    <w:rsid w:val="00A46AFB"/>
    <w:rsid w:val="00A46C10"/>
    <w:rsid w:val="00A472E1"/>
    <w:rsid w:val="00A47646"/>
    <w:rsid w:val="00A503C8"/>
    <w:rsid w:val="00A506C4"/>
    <w:rsid w:val="00A507A0"/>
    <w:rsid w:val="00A508D4"/>
    <w:rsid w:val="00A5094E"/>
    <w:rsid w:val="00A51122"/>
    <w:rsid w:val="00A513D5"/>
    <w:rsid w:val="00A51433"/>
    <w:rsid w:val="00A51569"/>
    <w:rsid w:val="00A516C9"/>
    <w:rsid w:val="00A516D8"/>
    <w:rsid w:val="00A51987"/>
    <w:rsid w:val="00A51B5E"/>
    <w:rsid w:val="00A51BAB"/>
    <w:rsid w:val="00A525A5"/>
    <w:rsid w:val="00A526CF"/>
    <w:rsid w:val="00A527B9"/>
    <w:rsid w:val="00A5280A"/>
    <w:rsid w:val="00A52D1D"/>
    <w:rsid w:val="00A53105"/>
    <w:rsid w:val="00A531A7"/>
    <w:rsid w:val="00A5341E"/>
    <w:rsid w:val="00A5370C"/>
    <w:rsid w:val="00A54218"/>
    <w:rsid w:val="00A5421C"/>
    <w:rsid w:val="00A54285"/>
    <w:rsid w:val="00A5429D"/>
    <w:rsid w:val="00A543E3"/>
    <w:rsid w:val="00A54601"/>
    <w:rsid w:val="00A54816"/>
    <w:rsid w:val="00A54A58"/>
    <w:rsid w:val="00A54DE6"/>
    <w:rsid w:val="00A54E9E"/>
    <w:rsid w:val="00A54F92"/>
    <w:rsid w:val="00A55084"/>
    <w:rsid w:val="00A55144"/>
    <w:rsid w:val="00A551BE"/>
    <w:rsid w:val="00A55280"/>
    <w:rsid w:val="00A5545B"/>
    <w:rsid w:val="00A5566B"/>
    <w:rsid w:val="00A55BDA"/>
    <w:rsid w:val="00A55D97"/>
    <w:rsid w:val="00A56294"/>
    <w:rsid w:val="00A563F4"/>
    <w:rsid w:val="00A565BF"/>
    <w:rsid w:val="00A56A49"/>
    <w:rsid w:val="00A56A56"/>
    <w:rsid w:val="00A56C4F"/>
    <w:rsid w:val="00A56DA7"/>
    <w:rsid w:val="00A56FDD"/>
    <w:rsid w:val="00A571F6"/>
    <w:rsid w:val="00A572DB"/>
    <w:rsid w:val="00A57459"/>
    <w:rsid w:val="00A577FC"/>
    <w:rsid w:val="00A57998"/>
    <w:rsid w:val="00A57A84"/>
    <w:rsid w:val="00A57C5F"/>
    <w:rsid w:val="00A57E64"/>
    <w:rsid w:val="00A6012B"/>
    <w:rsid w:val="00A605CF"/>
    <w:rsid w:val="00A6062C"/>
    <w:rsid w:val="00A6083C"/>
    <w:rsid w:val="00A60A59"/>
    <w:rsid w:val="00A60C7F"/>
    <w:rsid w:val="00A60E43"/>
    <w:rsid w:val="00A610CC"/>
    <w:rsid w:val="00A61348"/>
    <w:rsid w:val="00A6148F"/>
    <w:rsid w:val="00A61BAD"/>
    <w:rsid w:val="00A61BE6"/>
    <w:rsid w:val="00A61E14"/>
    <w:rsid w:val="00A626E2"/>
    <w:rsid w:val="00A62863"/>
    <w:rsid w:val="00A62AF8"/>
    <w:rsid w:val="00A62BC7"/>
    <w:rsid w:val="00A62D7D"/>
    <w:rsid w:val="00A62FEA"/>
    <w:rsid w:val="00A63000"/>
    <w:rsid w:val="00A633DD"/>
    <w:rsid w:val="00A6382A"/>
    <w:rsid w:val="00A63928"/>
    <w:rsid w:val="00A63D49"/>
    <w:rsid w:val="00A63D89"/>
    <w:rsid w:val="00A63ECD"/>
    <w:rsid w:val="00A6479A"/>
    <w:rsid w:val="00A64B19"/>
    <w:rsid w:val="00A6529C"/>
    <w:rsid w:val="00A6533D"/>
    <w:rsid w:val="00A6557B"/>
    <w:rsid w:val="00A65587"/>
    <w:rsid w:val="00A658CD"/>
    <w:rsid w:val="00A65B47"/>
    <w:rsid w:val="00A66011"/>
    <w:rsid w:val="00A663BD"/>
    <w:rsid w:val="00A66473"/>
    <w:rsid w:val="00A66697"/>
    <w:rsid w:val="00A66877"/>
    <w:rsid w:val="00A668CE"/>
    <w:rsid w:val="00A6690D"/>
    <w:rsid w:val="00A66D46"/>
    <w:rsid w:val="00A7015D"/>
    <w:rsid w:val="00A70264"/>
    <w:rsid w:val="00A70DCC"/>
    <w:rsid w:val="00A71169"/>
    <w:rsid w:val="00A711E9"/>
    <w:rsid w:val="00A71840"/>
    <w:rsid w:val="00A71AE6"/>
    <w:rsid w:val="00A71D3B"/>
    <w:rsid w:val="00A71D9A"/>
    <w:rsid w:val="00A71E4B"/>
    <w:rsid w:val="00A71F53"/>
    <w:rsid w:val="00A71F70"/>
    <w:rsid w:val="00A71F97"/>
    <w:rsid w:val="00A7260F"/>
    <w:rsid w:val="00A7297D"/>
    <w:rsid w:val="00A72B3B"/>
    <w:rsid w:val="00A72C57"/>
    <w:rsid w:val="00A72D10"/>
    <w:rsid w:val="00A72D53"/>
    <w:rsid w:val="00A7306F"/>
    <w:rsid w:val="00A73279"/>
    <w:rsid w:val="00A73449"/>
    <w:rsid w:val="00A7351C"/>
    <w:rsid w:val="00A736C4"/>
    <w:rsid w:val="00A73BCA"/>
    <w:rsid w:val="00A73D91"/>
    <w:rsid w:val="00A7436D"/>
    <w:rsid w:val="00A74B62"/>
    <w:rsid w:val="00A74C6B"/>
    <w:rsid w:val="00A74DAB"/>
    <w:rsid w:val="00A7509B"/>
    <w:rsid w:val="00A752D8"/>
    <w:rsid w:val="00A753D9"/>
    <w:rsid w:val="00A7565D"/>
    <w:rsid w:val="00A75A08"/>
    <w:rsid w:val="00A75D7C"/>
    <w:rsid w:val="00A7646F"/>
    <w:rsid w:val="00A77106"/>
    <w:rsid w:val="00A77496"/>
    <w:rsid w:val="00A77F21"/>
    <w:rsid w:val="00A802CA"/>
    <w:rsid w:val="00A803B8"/>
    <w:rsid w:val="00A804EA"/>
    <w:rsid w:val="00A80B5B"/>
    <w:rsid w:val="00A80EFA"/>
    <w:rsid w:val="00A81119"/>
    <w:rsid w:val="00A8122A"/>
    <w:rsid w:val="00A81370"/>
    <w:rsid w:val="00A81627"/>
    <w:rsid w:val="00A81861"/>
    <w:rsid w:val="00A819E8"/>
    <w:rsid w:val="00A81A97"/>
    <w:rsid w:val="00A81B33"/>
    <w:rsid w:val="00A81B8F"/>
    <w:rsid w:val="00A81FBE"/>
    <w:rsid w:val="00A825A4"/>
    <w:rsid w:val="00A8270B"/>
    <w:rsid w:val="00A827DA"/>
    <w:rsid w:val="00A8294C"/>
    <w:rsid w:val="00A82C15"/>
    <w:rsid w:val="00A82CDF"/>
    <w:rsid w:val="00A83102"/>
    <w:rsid w:val="00A832AC"/>
    <w:rsid w:val="00A83327"/>
    <w:rsid w:val="00A835BC"/>
    <w:rsid w:val="00A8393F"/>
    <w:rsid w:val="00A83B10"/>
    <w:rsid w:val="00A83FAC"/>
    <w:rsid w:val="00A8401D"/>
    <w:rsid w:val="00A84361"/>
    <w:rsid w:val="00A843DD"/>
    <w:rsid w:val="00A8448F"/>
    <w:rsid w:val="00A846BC"/>
    <w:rsid w:val="00A84767"/>
    <w:rsid w:val="00A8477C"/>
    <w:rsid w:val="00A84A31"/>
    <w:rsid w:val="00A84A98"/>
    <w:rsid w:val="00A84B21"/>
    <w:rsid w:val="00A85003"/>
    <w:rsid w:val="00A852C0"/>
    <w:rsid w:val="00A85436"/>
    <w:rsid w:val="00A85B45"/>
    <w:rsid w:val="00A85F06"/>
    <w:rsid w:val="00A86045"/>
    <w:rsid w:val="00A86117"/>
    <w:rsid w:val="00A8651E"/>
    <w:rsid w:val="00A86A99"/>
    <w:rsid w:val="00A86C9B"/>
    <w:rsid w:val="00A87156"/>
    <w:rsid w:val="00A87659"/>
    <w:rsid w:val="00A87748"/>
    <w:rsid w:val="00A87CE1"/>
    <w:rsid w:val="00A900E8"/>
    <w:rsid w:val="00A9013A"/>
    <w:rsid w:val="00A903C9"/>
    <w:rsid w:val="00A9089F"/>
    <w:rsid w:val="00A90916"/>
    <w:rsid w:val="00A90DB0"/>
    <w:rsid w:val="00A90EF6"/>
    <w:rsid w:val="00A91015"/>
    <w:rsid w:val="00A9162A"/>
    <w:rsid w:val="00A91641"/>
    <w:rsid w:val="00A9188D"/>
    <w:rsid w:val="00A91B3E"/>
    <w:rsid w:val="00A91D54"/>
    <w:rsid w:val="00A91FF0"/>
    <w:rsid w:val="00A92046"/>
    <w:rsid w:val="00A92307"/>
    <w:rsid w:val="00A92339"/>
    <w:rsid w:val="00A92811"/>
    <w:rsid w:val="00A92873"/>
    <w:rsid w:val="00A929EA"/>
    <w:rsid w:val="00A929FA"/>
    <w:rsid w:val="00A92C4C"/>
    <w:rsid w:val="00A93210"/>
    <w:rsid w:val="00A934BE"/>
    <w:rsid w:val="00A935CA"/>
    <w:rsid w:val="00A9362D"/>
    <w:rsid w:val="00A93662"/>
    <w:rsid w:val="00A93DB6"/>
    <w:rsid w:val="00A943B7"/>
    <w:rsid w:val="00A94477"/>
    <w:rsid w:val="00A949BD"/>
    <w:rsid w:val="00A94AC1"/>
    <w:rsid w:val="00A94B71"/>
    <w:rsid w:val="00A94C15"/>
    <w:rsid w:val="00A94D79"/>
    <w:rsid w:val="00A94DC7"/>
    <w:rsid w:val="00A951D5"/>
    <w:rsid w:val="00A955D5"/>
    <w:rsid w:val="00A95DA9"/>
    <w:rsid w:val="00A95EDE"/>
    <w:rsid w:val="00A96068"/>
    <w:rsid w:val="00A9607C"/>
    <w:rsid w:val="00A96544"/>
    <w:rsid w:val="00A9675D"/>
    <w:rsid w:val="00A967E8"/>
    <w:rsid w:val="00A96878"/>
    <w:rsid w:val="00A9688E"/>
    <w:rsid w:val="00A96A67"/>
    <w:rsid w:val="00A96AAD"/>
    <w:rsid w:val="00A96E08"/>
    <w:rsid w:val="00A96E1A"/>
    <w:rsid w:val="00A96FD5"/>
    <w:rsid w:val="00A975A9"/>
    <w:rsid w:val="00A97756"/>
    <w:rsid w:val="00A9780C"/>
    <w:rsid w:val="00A97888"/>
    <w:rsid w:val="00A9795A"/>
    <w:rsid w:val="00A97E73"/>
    <w:rsid w:val="00AA04D6"/>
    <w:rsid w:val="00AA0626"/>
    <w:rsid w:val="00AA0656"/>
    <w:rsid w:val="00AA078E"/>
    <w:rsid w:val="00AA07B9"/>
    <w:rsid w:val="00AA0A86"/>
    <w:rsid w:val="00AA0B5E"/>
    <w:rsid w:val="00AA0DBD"/>
    <w:rsid w:val="00AA0E31"/>
    <w:rsid w:val="00AA10C4"/>
    <w:rsid w:val="00AA17B1"/>
    <w:rsid w:val="00AA19AD"/>
    <w:rsid w:val="00AA19FA"/>
    <w:rsid w:val="00AA1A3A"/>
    <w:rsid w:val="00AA1BB3"/>
    <w:rsid w:val="00AA1C83"/>
    <w:rsid w:val="00AA1F72"/>
    <w:rsid w:val="00AA20EC"/>
    <w:rsid w:val="00AA224B"/>
    <w:rsid w:val="00AA262A"/>
    <w:rsid w:val="00AA27E1"/>
    <w:rsid w:val="00AA291A"/>
    <w:rsid w:val="00AA301F"/>
    <w:rsid w:val="00AA30C9"/>
    <w:rsid w:val="00AA30F9"/>
    <w:rsid w:val="00AA324C"/>
    <w:rsid w:val="00AA35A4"/>
    <w:rsid w:val="00AA35C7"/>
    <w:rsid w:val="00AA377F"/>
    <w:rsid w:val="00AA3B9F"/>
    <w:rsid w:val="00AA3EEC"/>
    <w:rsid w:val="00AA4831"/>
    <w:rsid w:val="00AA4964"/>
    <w:rsid w:val="00AA4C3A"/>
    <w:rsid w:val="00AA4CDD"/>
    <w:rsid w:val="00AA4D29"/>
    <w:rsid w:val="00AA528A"/>
    <w:rsid w:val="00AA56DC"/>
    <w:rsid w:val="00AA5BBC"/>
    <w:rsid w:val="00AA5E84"/>
    <w:rsid w:val="00AA6339"/>
    <w:rsid w:val="00AA6A17"/>
    <w:rsid w:val="00AA6AEF"/>
    <w:rsid w:val="00AA6C52"/>
    <w:rsid w:val="00AA717E"/>
    <w:rsid w:val="00AA74D6"/>
    <w:rsid w:val="00AA75AC"/>
    <w:rsid w:val="00AA761C"/>
    <w:rsid w:val="00AA76C6"/>
    <w:rsid w:val="00AA7804"/>
    <w:rsid w:val="00AA7B05"/>
    <w:rsid w:val="00AB01B7"/>
    <w:rsid w:val="00AB026A"/>
    <w:rsid w:val="00AB04A2"/>
    <w:rsid w:val="00AB0510"/>
    <w:rsid w:val="00AB0842"/>
    <w:rsid w:val="00AB0C46"/>
    <w:rsid w:val="00AB0DA9"/>
    <w:rsid w:val="00AB12C6"/>
    <w:rsid w:val="00AB1367"/>
    <w:rsid w:val="00AB1D72"/>
    <w:rsid w:val="00AB246B"/>
    <w:rsid w:val="00AB292A"/>
    <w:rsid w:val="00AB296F"/>
    <w:rsid w:val="00AB2BF0"/>
    <w:rsid w:val="00AB2DB9"/>
    <w:rsid w:val="00AB2E84"/>
    <w:rsid w:val="00AB34C9"/>
    <w:rsid w:val="00AB38E0"/>
    <w:rsid w:val="00AB3A52"/>
    <w:rsid w:val="00AB3A5A"/>
    <w:rsid w:val="00AB3B3C"/>
    <w:rsid w:val="00AB3CFE"/>
    <w:rsid w:val="00AB3F29"/>
    <w:rsid w:val="00AB4073"/>
    <w:rsid w:val="00AB43C2"/>
    <w:rsid w:val="00AB4449"/>
    <w:rsid w:val="00AB4562"/>
    <w:rsid w:val="00AB45C7"/>
    <w:rsid w:val="00AB49A6"/>
    <w:rsid w:val="00AB4C02"/>
    <w:rsid w:val="00AB523E"/>
    <w:rsid w:val="00AB538E"/>
    <w:rsid w:val="00AB5615"/>
    <w:rsid w:val="00AB5868"/>
    <w:rsid w:val="00AB5CD7"/>
    <w:rsid w:val="00AB5DC2"/>
    <w:rsid w:val="00AB6255"/>
    <w:rsid w:val="00AB66B3"/>
    <w:rsid w:val="00AB68EF"/>
    <w:rsid w:val="00AB6CB9"/>
    <w:rsid w:val="00AB6FF5"/>
    <w:rsid w:val="00AB7190"/>
    <w:rsid w:val="00AB744F"/>
    <w:rsid w:val="00AB77C4"/>
    <w:rsid w:val="00AB7BF4"/>
    <w:rsid w:val="00AB7EF4"/>
    <w:rsid w:val="00AB7FA8"/>
    <w:rsid w:val="00AC0098"/>
    <w:rsid w:val="00AC00F1"/>
    <w:rsid w:val="00AC047D"/>
    <w:rsid w:val="00AC0486"/>
    <w:rsid w:val="00AC055A"/>
    <w:rsid w:val="00AC0753"/>
    <w:rsid w:val="00AC0978"/>
    <w:rsid w:val="00AC0BA6"/>
    <w:rsid w:val="00AC0D74"/>
    <w:rsid w:val="00AC187F"/>
    <w:rsid w:val="00AC1A43"/>
    <w:rsid w:val="00AC1DD3"/>
    <w:rsid w:val="00AC2134"/>
    <w:rsid w:val="00AC2225"/>
    <w:rsid w:val="00AC22B2"/>
    <w:rsid w:val="00AC2327"/>
    <w:rsid w:val="00AC238D"/>
    <w:rsid w:val="00AC2CA1"/>
    <w:rsid w:val="00AC2DEC"/>
    <w:rsid w:val="00AC2F49"/>
    <w:rsid w:val="00AC3251"/>
    <w:rsid w:val="00AC369E"/>
    <w:rsid w:val="00AC3B28"/>
    <w:rsid w:val="00AC3D67"/>
    <w:rsid w:val="00AC43AC"/>
    <w:rsid w:val="00AC4544"/>
    <w:rsid w:val="00AC461F"/>
    <w:rsid w:val="00AC472A"/>
    <w:rsid w:val="00AC4BE6"/>
    <w:rsid w:val="00AC4F0A"/>
    <w:rsid w:val="00AC4FD7"/>
    <w:rsid w:val="00AC50B4"/>
    <w:rsid w:val="00AC5218"/>
    <w:rsid w:val="00AC52EF"/>
    <w:rsid w:val="00AC5523"/>
    <w:rsid w:val="00AC55BF"/>
    <w:rsid w:val="00AC570A"/>
    <w:rsid w:val="00AC58D1"/>
    <w:rsid w:val="00AC5972"/>
    <w:rsid w:val="00AC5AC2"/>
    <w:rsid w:val="00AC5C29"/>
    <w:rsid w:val="00AC5DBB"/>
    <w:rsid w:val="00AC5FDA"/>
    <w:rsid w:val="00AC666A"/>
    <w:rsid w:val="00AC6A03"/>
    <w:rsid w:val="00AC6BBA"/>
    <w:rsid w:val="00AC6C94"/>
    <w:rsid w:val="00AC6FBC"/>
    <w:rsid w:val="00AC7005"/>
    <w:rsid w:val="00AC71BE"/>
    <w:rsid w:val="00AC761A"/>
    <w:rsid w:val="00AC7C17"/>
    <w:rsid w:val="00AC7C84"/>
    <w:rsid w:val="00AC7DFD"/>
    <w:rsid w:val="00AD01D8"/>
    <w:rsid w:val="00AD01E0"/>
    <w:rsid w:val="00AD021D"/>
    <w:rsid w:val="00AD03B3"/>
    <w:rsid w:val="00AD0936"/>
    <w:rsid w:val="00AD0B78"/>
    <w:rsid w:val="00AD0DC0"/>
    <w:rsid w:val="00AD146B"/>
    <w:rsid w:val="00AD15A5"/>
    <w:rsid w:val="00AD15B4"/>
    <w:rsid w:val="00AD1A0B"/>
    <w:rsid w:val="00AD1AF1"/>
    <w:rsid w:val="00AD1BDA"/>
    <w:rsid w:val="00AD1DE8"/>
    <w:rsid w:val="00AD2089"/>
    <w:rsid w:val="00AD236C"/>
    <w:rsid w:val="00AD26C0"/>
    <w:rsid w:val="00AD27D8"/>
    <w:rsid w:val="00AD295F"/>
    <w:rsid w:val="00AD2D8E"/>
    <w:rsid w:val="00AD370C"/>
    <w:rsid w:val="00AD37B5"/>
    <w:rsid w:val="00AD3A23"/>
    <w:rsid w:val="00AD403F"/>
    <w:rsid w:val="00AD418B"/>
    <w:rsid w:val="00AD431E"/>
    <w:rsid w:val="00AD440A"/>
    <w:rsid w:val="00AD4A04"/>
    <w:rsid w:val="00AD4DB8"/>
    <w:rsid w:val="00AD4DC7"/>
    <w:rsid w:val="00AD4DF1"/>
    <w:rsid w:val="00AD51E7"/>
    <w:rsid w:val="00AD558D"/>
    <w:rsid w:val="00AD55DF"/>
    <w:rsid w:val="00AD5866"/>
    <w:rsid w:val="00AD59A8"/>
    <w:rsid w:val="00AD59D4"/>
    <w:rsid w:val="00AD5CA9"/>
    <w:rsid w:val="00AD5E10"/>
    <w:rsid w:val="00AD605C"/>
    <w:rsid w:val="00AD620B"/>
    <w:rsid w:val="00AD6210"/>
    <w:rsid w:val="00AD62E3"/>
    <w:rsid w:val="00AD63B2"/>
    <w:rsid w:val="00AD6578"/>
    <w:rsid w:val="00AD6900"/>
    <w:rsid w:val="00AD699E"/>
    <w:rsid w:val="00AD6A4C"/>
    <w:rsid w:val="00AD705C"/>
    <w:rsid w:val="00AD7559"/>
    <w:rsid w:val="00AD77FD"/>
    <w:rsid w:val="00AD7880"/>
    <w:rsid w:val="00AD7F58"/>
    <w:rsid w:val="00AE0843"/>
    <w:rsid w:val="00AE0A40"/>
    <w:rsid w:val="00AE0D10"/>
    <w:rsid w:val="00AE0DB5"/>
    <w:rsid w:val="00AE0FF4"/>
    <w:rsid w:val="00AE1030"/>
    <w:rsid w:val="00AE146A"/>
    <w:rsid w:val="00AE1627"/>
    <w:rsid w:val="00AE167E"/>
    <w:rsid w:val="00AE1B34"/>
    <w:rsid w:val="00AE23ED"/>
    <w:rsid w:val="00AE2F13"/>
    <w:rsid w:val="00AE32BC"/>
    <w:rsid w:val="00AE3447"/>
    <w:rsid w:val="00AE3577"/>
    <w:rsid w:val="00AE35E2"/>
    <w:rsid w:val="00AE394A"/>
    <w:rsid w:val="00AE3A59"/>
    <w:rsid w:val="00AE3B1C"/>
    <w:rsid w:val="00AE3BD0"/>
    <w:rsid w:val="00AE47BA"/>
    <w:rsid w:val="00AE4922"/>
    <w:rsid w:val="00AE4D8C"/>
    <w:rsid w:val="00AE4E0D"/>
    <w:rsid w:val="00AE5149"/>
    <w:rsid w:val="00AE53BF"/>
    <w:rsid w:val="00AE57E1"/>
    <w:rsid w:val="00AE58F6"/>
    <w:rsid w:val="00AE5AFE"/>
    <w:rsid w:val="00AE5C2F"/>
    <w:rsid w:val="00AE60AB"/>
    <w:rsid w:val="00AE63A3"/>
    <w:rsid w:val="00AE7302"/>
    <w:rsid w:val="00AE7424"/>
    <w:rsid w:val="00AE7962"/>
    <w:rsid w:val="00AE7B36"/>
    <w:rsid w:val="00AE7D83"/>
    <w:rsid w:val="00AE7F07"/>
    <w:rsid w:val="00AF0360"/>
    <w:rsid w:val="00AF079C"/>
    <w:rsid w:val="00AF153E"/>
    <w:rsid w:val="00AF1712"/>
    <w:rsid w:val="00AF1955"/>
    <w:rsid w:val="00AF1AD4"/>
    <w:rsid w:val="00AF1B16"/>
    <w:rsid w:val="00AF1DE2"/>
    <w:rsid w:val="00AF23DB"/>
    <w:rsid w:val="00AF2833"/>
    <w:rsid w:val="00AF2AC6"/>
    <w:rsid w:val="00AF3187"/>
    <w:rsid w:val="00AF319D"/>
    <w:rsid w:val="00AF3448"/>
    <w:rsid w:val="00AF3684"/>
    <w:rsid w:val="00AF3BF2"/>
    <w:rsid w:val="00AF3EC2"/>
    <w:rsid w:val="00AF40FE"/>
    <w:rsid w:val="00AF44C6"/>
    <w:rsid w:val="00AF44DA"/>
    <w:rsid w:val="00AF4529"/>
    <w:rsid w:val="00AF4891"/>
    <w:rsid w:val="00AF4993"/>
    <w:rsid w:val="00AF4F8A"/>
    <w:rsid w:val="00AF5336"/>
    <w:rsid w:val="00AF53D6"/>
    <w:rsid w:val="00AF59F6"/>
    <w:rsid w:val="00AF5AF2"/>
    <w:rsid w:val="00AF5B09"/>
    <w:rsid w:val="00AF5B20"/>
    <w:rsid w:val="00AF5DB2"/>
    <w:rsid w:val="00AF6096"/>
    <w:rsid w:val="00AF60A0"/>
    <w:rsid w:val="00AF627B"/>
    <w:rsid w:val="00AF6354"/>
    <w:rsid w:val="00AF6828"/>
    <w:rsid w:val="00AF6865"/>
    <w:rsid w:val="00AF697E"/>
    <w:rsid w:val="00AF6B87"/>
    <w:rsid w:val="00AF6D5E"/>
    <w:rsid w:val="00AF6DAA"/>
    <w:rsid w:val="00AF6EC9"/>
    <w:rsid w:val="00AF753D"/>
    <w:rsid w:val="00AF7961"/>
    <w:rsid w:val="00AF7A3B"/>
    <w:rsid w:val="00AF7ACC"/>
    <w:rsid w:val="00AF7CC7"/>
    <w:rsid w:val="00AF7D46"/>
    <w:rsid w:val="00B00000"/>
    <w:rsid w:val="00B000A7"/>
    <w:rsid w:val="00B00178"/>
    <w:rsid w:val="00B0027C"/>
    <w:rsid w:val="00B004BF"/>
    <w:rsid w:val="00B0057F"/>
    <w:rsid w:val="00B00651"/>
    <w:rsid w:val="00B006E0"/>
    <w:rsid w:val="00B00845"/>
    <w:rsid w:val="00B01C51"/>
    <w:rsid w:val="00B024C0"/>
    <w:rsid w:val="00B02A12"/>
    <w:rsid w:val="00B02CFA"/>
    <w:rsid w:val="00B02D7D"/>
    <w:rsid w:val="00B02F46"/>
    <w:rsid w:val="00B0300A"/>
    <w:rsid w:val="00B03355"/>
    <w:rsid w:val="00B03393"/>
    <w:rsid w:val="00B03606"/>
    <w:rsid w:val="00B03753"/>
    <w:rsid w:val="00B039E4"/>
    <w:rsid w:val="00B03B8B"/>
    <w:rsid w:val="00B03CB4"/>
    <w:rsid w:val="00B04411"/>
    <w:rsid w:val="00B04712"/>
    <w:rsid w:val="00B047CF"/>
    <w:rsid w:val="00B04A07"/>
    <w:rsid w:val="00B04C03"/>
    <w:rsid w:val="00B04D03"/>
    <w:rsid w:val="00B05011"/>
    <w:rsid w:val="00B05451"/>
    <w:rsid w:val="00B05527"/>
    <w:rsid w:val="00B05620"/>
    <w:rsid w:val="00B0572A"/>
    <w:rsid w:val="00B05DE0"/>
    <w:rsid w:val="00B0616B"/>
    <w:rsid w:val="00B061DE"/>
    <w:rsid w:val="00B062F3"/>
    <w:rsid w:val="00B0670C"/>
    <w:rsid w:val="00B069FA"/>
    <w:rsid w:val="00B06AA8"/>
    <w:rsid w:val="00B06B67"/>
    <w:rsid w:val="00B06C74"/>
    <w:rsid w:val="00B06CE2"/>
    <w:rsid w:val="00B06F35"/>
    <w:rsid w:val="00B075E1"/>
    <w:rsid w:val="00B076FA"/>
    <w:rsid w:val="00B079AC"/>
    <w:rsid w:val="00B07A43"/>
    <w:rsid w:val="00B07E34"/>
    <w:rsid w:val="00B1009E"/>
    <w:rsid w:val="00B104F6"/>
    <w:rsid w:val="00B10536"/>
    <w:rsid w:val="00B10585"/>
    <w:rsid w:val="00B105BB"/>
    <w:rsid w:val="00B1061D"/>
    <w:rsid w:val="00B107D1"/>
    <w:rsid w:val="00B10E52"/>
    <w:rsid w:val="00B10E55"/>
    <w:rsid w:val="00B110F0"/>
    <w:rsid w:val="00B113C0"/>
    <w:rsid w:val="00B1164A"/>
    <w:rsid w:val="00B1166B"/>
    <w:rsid w:val="00B11992"/>
    <w:rsid w:val="00B11FF2"/>
    <w:rsid w:val="00B1210E"/>
    <w:rsid w:val="00B122F2"/>
    <w:rsid w:val="00B12357"/>
    <w:rsid w:val="00B12A6B"/>
    <w:rsid w:val="00B12A8A"/>
    <w:rsid w:val="00B12B1B"/>
    <w:rsid w:val="00B12CE3"/>
    <w:rsid w:val="00B12FEA"/>
    <w:rsid w:val="00B13271"/>
    <w:rsid w:val="00B13631"/>
    <w:rsid w:val="00B138B6"/>
    <w:rsid w:val="00B13A91"/>
    <w:rsid w:val="00B13DD7"/>
    <w:rsid w:val="00B13E66"/>
    <w:rsid w:val="00B13E97"/>
    <w:rsid w:val="00B14136"/>
    <w:rsid w:val="00B1426E"/>
    <w:rsid w:val="00B143D2"/>
    <w:rsid w:val="00B14616"/>
    <w:rsid w:val="00B14718"/>
    <w:rsid w:val="00B14981"/>
    <w:rsid w:val="00B14FED"/>
    <w:rsid w:val="00B151F9"/>
    <w:rsid w:val="00B152C5"/>
    <w:rsid w:val="00B15FD9"/>
    <w:rsid w:val="00B16179"/>
    <w:rsid w:val="00B161CB"/>
    <w:rsid w:val="00B161F3"/>
    <w:rsid w:val="00B1663E"/>
    <w:rsid w:val="00B16A91"/>
    <w:rsid w:val="00B16C37"/>
    <w:rsid w:val="00B16CDD"/>
    <w:rsid w:val="00B16E42"/>
    <w:rsid w:val="00B17301"/>
    <w:rsid w:val="00B174EB"/>
    <w:rsid w:val="00B1772A"/>
    <w:rsid w:val="00B17D3C"/>
    <w:rsid w:val="00B17F12"/>
    <w:rsid w:val="00B2021D"/>
    <w:rsid w:val="00B2039B"/>
    <w:rsid w:val="00B205E1"/>
    <w:rsid w:val="00B209C2"/>
    <w:rsid w:val="00B20A8D"/>
    <w:rsid w:val="00B2155F"/>
    <w:rsid w:val="00B2159E"/>
    <w:rsid w:val="00B21670"/>
    <w:rsid w:val="00B21C95"/>
    <w:rsid w:val="00B21CAA"/>
    <w:rsid w:val="00B222C9"/>
    <w:rsid w:val="00B2241B"/>
    <w:rsid w:val="00B22420"/>
    <w:rsid w:val="00B22DD9"/>
    <w:rsid w:val="00B233BD"/>
    <w:rsid w:val="00B233C9"/>
    <w:rsid w:val="00B233FD"/>
    <w:rsid w:val="00B2358D"/>
    <w:rsid w:val="00B238B5"/>
    <w:rsid w:val="00B23A1A"/>
    <w:rsid w:val="00B24326"/>
    <w:rsid w:val="00B24AAD"/>
    <w:rsid w:val="00B24E56"/>
    <w:rsid w:val="00B24E5F"/>
    <w:rsid w:val="00B2505E"/>
    <w:rsid w:val="00B25168"/>
    <w:rsid w:val="00B251DE"/>
    <w:rsid w:val="00B25657"/>
    <w:rsid w:val="00B256C0"/>
    <w:rsid w:val="00B25932"/>
    <w:rsid w:val="00B25998"/>
    <w:rsid w:val="00B25DD0"/>
    <w:rsid w:val="00B25EB6"/>
    <w:rsid w:val="00B2601C"/>
    <w:rsid w:val="00B2603E"/>
    <w:rsid w:val="00B2688F"/>
    <w:rsid w:val="00B2696B"/>
    <w:rsid w:val="00B26994"/>
    <w:rsid w:val="00B26EA1"/>
    <w:rsid w:val="00B26F87"/>
    <w:rsid w:val="00B270D2"/>
    <w:rsid w:val="00B274D4"/>
    <w:rsid w:val="00B2750D"/>
    <w:rsid w:val="00B279C6"/>
    <w:rsid w:val="00B307C1"/>
    <w:rsid w:val="00B3088D"/>
    <w:rsid w:val="00B30943"/>
    <w:rsid w:val="00B30AA3"/>
    <w:rsid w:val="00B30B10"/>
    <w:rsid w:val="00B30CDC"/>
    <w:rsid w:val="00B30D2D"/>
    <w:rsid w:val="00B315D9"/>
    <w:rsid w:val="00B31601"/>
    <w:rsid w:val="00B31A7A"/>
    <w:rsid w:val="00B31B5D"/>
    <w:rsid w:val="00B31D73"/>
    <w:rsid w:val="00B32314"/>
    <w:rsid w:val="00B3249E"/>
    <w:rsid w:val="00B32770"/>
    <w:rsid w:val="00B32FC0"/>
    <w:rsid w:val="00B33282"/>
    <w:rsid w:val="00B33293"/>
    <w:rsid w:val="00B33608"/>
    <w:rsid w:val="00B33A9F"/>
    <w:rsid w:val="00B33DF6"/>
    <w:rsid w:val="00B34038"/>
    <w:rsid w:val="00B34489"/>
    <w:rsid w:val="00B34629"/>
    <w:rsid w:val="00B34751"/>
    <w:rsid w:val="00B34A7B"/>
    <w:rsid w:val="00B34D66"/>
    <w:rsid w:val="00B35236"/>
    <w:rsid w:val="00B35428"/>
    <w:rsid w:val="00B354EA"/>
    <w:rsid w:val="00B35EC6"/>
    <w:rsid w:val="00B36DDB"/>
    <w:rsid w:val="00B36F4B"/>
    <w:rsid w:val="00B37134"/>
    <w:rsid w:val="00B3722F"/>
    <w:rsid w:val="00B37554"/>
    <w:rsid w:val="00B37596"/>
    <w:rsid w:val="00B37A58"/>
    <w:rsid w:val="00B37D6D"/>
    <w:rsid w:val="00B37DDD"/>
    <w:rsid w:val="00B40016"/>
    <w:rsid w:val="00B40644"/>
    <w:rsid w:val="00B406F6"/>
    <w:rsid w:val="00B40FA7"/>
    <w:rsid w:val="00B4126A"/>
    <w:rsid w:val="00B416CE"/>
    <w:rsid w:val="00B4172B"/>
    <w:rsid w:val="00B417DE"/>
    <w:rsid w:val="00B41A56"/>
    <w:rsid w:val="00B41F6D"/>
    <w:rsid w:val="00B42089"/>
    <w:rsid w:val="00B42133"/>
    <w:rsid w:val="00B42429"/>
    <w:rsid w:val="00B4276C"/>
    <w:rsid w:val="00B42804"/>
    <w:rsid w:val="00B429CD"/>
    <w:rsid w:val="00B42F4E"/>
    <w:rsid w:val="00B42F60"/>
    <w:rsid w:val="00B43372"/>
    <w:rsid w:val="00B43B19"/>
    <w:rsid w:val="00B43D45"/>
    <w:rsid w:val="00B445D5"/>
    <w:rsid w:val="00B44ACD"/>
    <w:rsid w:val="00B44C87"/>
    <w:rsid w:val="00B44D1A"/>
    <w:rsid w:val="00B45725"/>
    <w:rsid w:val="00B45780"/>
    <w:rsid w:val="00B457CD"/>
    <w:rsid w:val="00B457F9"/>
    <w:rsid w:val="00B45899"/>
    <w:rsid w:val="00B458D1"/>
    <w:rsid w:val="00B45A7D"/>
    <w:rsid w:val="00B45DDC"/>
    <w:rsid w:val="00B45E31"/>
    <w:rsid w:val="00B460F7"/>
    <w:rsid w:val="00B460FC"/>
    <w:rsid w:val="00B4657D"/>
    <w:rsid w:val="00B46702"/>
    <w:rsid w:val="00B46902"/>
    <w:rsid w:val="00B4692B"/>
    <w:rsid w:val="00B46945"/>
    <w:rsid w:val="00B469A3"/>
    <w:rsid w:val="00B46A12"/>
    <w:rsid w:val="00B46F86"/>
    <w:rsid w:val="00B471AB"/>
    <w:rsid w:val="00B47204"/>
    <w:rsid w:val="00B4727E"/>
    <w:rsid w:val="00B474B7"/>
    <w:rsid w:val="00B474BC"/>
    <w:rsid w:val="00B4794C"/>
    <w:rsid w:val="00B504C4"/>
    <w:rsid w:val="00B507EE"/>
    <w:rsid w:val="00B50ADC"/>
    <w:rsid w:val="00B50C22"/>
    <w:rsid w:val="00B50F61"/>
    <w:rsid w:val="00B51398"/>
    <w:rsid w:val="00B517B7"/>
    <w:rsid w:val="00B519B9"/>
    <w:rsid w:val="00B51AC9"/>
    <w:rsid w:val="00B51E82"/>
    <w:rsid w:val="00B52642"/>
    <w:rsid w:val="00B52BA9"/>
    <w:rsid w:val="00B52BDE"/>
    <w:rsid w:val="00B52D78"/>
    <w:rsid w:val="00B52EE0"/>
    <w:rsid w:val="00B53213"/>
    <w:rsid w:val="00B5340F"/>
    <w:rsid w:val="00B53424"/>
    <w:rsid w:val="00B5354B"/>
    <w:rsid w:val="00B53862"/>
    <w:rsid w:val="00B53A97"/>
    <w:rsid w:val="00B53BD6"/>
    <w:rsid w:val="00B5402B"/>
    <w:rsid w:val="00B540CD"/>
    <w:rsid w:val="00B5488B"/>
    <w:rsid w:val="00B54A24"/>
    <w:rsid w:val="00B54A80"/>
    <w:rsid w:val="00B54BE7"/>
    <w:rsid w:val="00B54C63"/>
    <w:rsid w:val="00B54C73"/>
    <w:rsid w:val="00B54E41"/>
    <w:rsid w:val="00B54EAF"/>
    <w:rsid w:val="00B54EB4"/>
    <w:rsid w:val="00B54F02"/>
    <w:rsid w:val="00B54F60"/>
    <w:rsid w:val="00B55145"/>
    <w:rsid w:val="00B55165"/>
    <w:rsid w:val="00B552CA"/>
    <w:rsid w:val="00B5532B"/>
    <w:rsid w:val="00B553B3"/>
    <w:rsid w:val="00B55695"/>
    <w:rsid w:val="00B55C9B"/>
    <w:rsid w:val="00B56073"/>
    <w:rsid w:val="00B56312"/>
    <w:rsid w:val="00B567C7"/>
    <w:rsid w:val="00B56E48"/>
    <w:rsid w:val="00B570C2"/>
    <w:rsid w:val="00B570FF"/>
    <w:rsid w:val="00B5784A"/>
    <w:rsid w:val="00B579E3"/>
    <w:rsid w:val="00B57A88"/>
    <w:rsid w:val="00B57CC8"/>
    <w:rsid w:val="00B57D86"/>
    <w:rsid w:val="00B601D3"/>
    <w:rsid w:val="00B603F5"/>
    <w:rsid w:val="00B60F6B"/>
    <w:rsid w:val="00B61417"/>
    <w:rsid w:val="00B61B3D"/>
    <w:rsid w:val="00B61C57"/>
    <w:rsid w:val="00B61C67"/>
    <w:rsid w:val="00B62269"/>
    <w:rsid w:val="00B622C6"/>
    <w:rsid w:val="00B62416"/>
    <w:rsid w:val="00B62536"/>
    <w:rsid w:val="00B62691"/>
    <w:rsid w:val="00B62B26"/>
    <w:rsid w:val="00B63138"/>
    <w:rsid w:val="00B635CB"/>
    <w:rsid w:val="00B6445A"/>
    <w:rsid w:val="00B646BE"/>
    <w:rsid w:val="00B648B7"/>
    <w:rsid w:val="00B64D74"/>
    <w:rsid w:val="00B64D7F"/>
    <w:rsid w:val="00B65261"/>
    <w:rsid w:val="00B65578"/>
    <w:rsid w:val="00B655AF"/>
    <w:rsid w:val="00B65875"/>
    <w:rsid w:val="00B66298"/>
    <w:rsid w:val="00B664D8"/>
    <w:rsid w:val="00B664F9"/>
    <w:rsid w:val="00B665F8"/>
    <w:rsid w:val="00B666C5"/>
    <w:rsid w:val="00B669F2"/>
    <w:rsid w:val="00B66D15"/>
    <w:rsid w:val="00B66E53"/>
    <w:rsid w:val="00B67128"/>
    <w:rsid w:val="00B6787F"/>
    <w:rsid w:val="00B67BA7"/>
    <w:rsid w:val="00B67EA9"/>
    <w:rsid w:val="00B67ED3"/>
    <w:rsid w:val="00B70013"/>
    <w:rsid w:val="00B70291"/>
    <w:rsid w:val="00B70474"/>
    <w:rsid w:val="00B7053E"/>
    <w:rsid w:val="00B70546"/>
    <w:rsid w:val="00B70609"/>
    <w:rsid w:val="00B70821"/>
    <w:rsid w:val="00B70F83"/>
    <w:rsid w:val="00B7118A"/>
    <w:rsid w:val="00B713BF"/>
    <w:rsid w:val="00B71587"/>
    <w:rsid w:val="00B717D3"/>
    <w:rsid w:val="00B717E2"/>
    <w:rsid w:val="00B71800"/>
    <w:rsid w:val="00B718A5"/>
    <w:rsid w:val="00B719E6"/>
    <w:rsid w:val="00B71EEE"/>
    <w:rsid w:val="00B71FCF"/>
    <w:rsid w:val="00B72287"/>
    <w:rsid w:val="00B72404"/>
    <w:rsid w:val="00B726D6"/>
    <w:rsid w:val="00B728A0"/>
    <w:rsid w:val="00B730B6"/>
    <w:rsid w:val="00B73577"/>
    <w:rsid w:val="00B736F5"/>
    <w:rsid w:val="00B73CF4"/>
    <w:rsid w:val="00B7403A"/>
    <w:rsid w:val="00B74B88"/>
    <w:rsid w:val="00B750D6"/>
    <w:rsid w:val="00B751F3"/>
    <w:rsid w:val="00B75305"/>
    <w:rsid w:val="00B75403"/>
    <w:rsid w:val="00B75962"/>
    <w:rsid w:val="00B76064"/>
    <w:rsid w:val="00B761E8"/>
    <w:rsid w:val="00B7644F"/>
    <w:rsid w:val="00B764C4"/>
    <w:rsid w:val="00B76693"/>
    <w:rsid w:val="00B76A65"/>
    <w:rsid w:val="00B76BF8"/>
    <w:rsid w:val="00B76D94"/>
    <w:rsid w:val="00B76E61"/>
    <w:rsid w:val="00B77EFC"/>
    <w:rsid w:val="00B80AF7"/>
    <w:rsid w:val="00B80BB0"/>
    <w:rsid w:val="00B80F8B"/>
    <w:rsid w:val="00B8165C"/>
    <w:rsid w:val="00B817BF"/>
    <w:rsid w:val="00B817D9"/>
    <w:rsid w:val="00B817E3"/>
    <w:rsid w:val="00B81817"/>
    <w:rsid w:val="00B81AB3"/>
    <w:rsid w:val="00B81D73"/>
    <w:rsid w:val="00B82045"/>
    <w:rsid w:val="00B82872"/>
    <w:rsid w:val="00B828A7"/>
    <w:rsid w:val="00B82947"/>
    <w:rsid w:val="00B82D9D"/>
    <w:rsid w:val="00B82E39"/>
    <w:rsid w:val="00B82EF0"/>
    <w:rsid w:val="00B8322D"/>
    <w:rsid w:val="00B83288"/>
    <w:rsid w:val="00B83457"/>
    <w:rsid w:val="00B83C10"/>
    <w:rsid w:val="00B83EFD"/>
    <w:rsid w:val="00B84088"/>
    <w:rsid w:val="00B841A0"/>
    <w:rsid w:val="00B843A6"/>
    <w:rsid w:val="00B84599"/>
    <w:rsid w:val="00B8474D"/>
    <w:rsid w:val="00B849FD"/>
    <w:rsid w:val="00B84F69"/>
    <w:rsid w:val="00B850AF"/>
    <w:rsid w:val="00B85210"/>
    <w:rsid w:val="00B85463"/>
    <w:rsid w:val="00B85489"/>
    <w:rsid w:val="00B859EE"/>
    <w:rsid w:val="00B85D88"/>
    <w:rsid w:val="00B85EFC"/>
    <w:rsid w:val="00B85FB7"/>
    <w:rsid w:val="00B8601E"/>
    <w:rsid w:val="00B86187"/>
    <w:rsid w:val="00B8621F"/>
    <w:rsid w:val="00B86D43"/>
    <w:rsid w:val="00B86DD4"/>
    <w:rsid w:val="00B870D8"/>
    <w:rsid w:val="00B87103"/>
    <w:rsid w:val="00B87697"/>
    <w:rsid w:val="00B87DCC"/>
    <w:rsid w:val="00B90002"/>
    <w:rsid w:val="00B90137"/>
    <w:rsid w:val="00B90156"/>
    <w:rsid w:val="00B90A13"/>
    <w:rsid w:val="00B90D67"/>
    <w:rsid w:val="00B90ECC"/>
    <w:rsid w:val="00B913B6"/>
    <w:rsid w:val="00B9151D"/>
    <w:rsid w:val="00B91791"/>
    <w:rsid w:val="00B917BE"/>
    <w:rsid w:val="00B91A2D"/>
    <w:rsid w:val="00B91CF5"/>
    <w:rsid w:val="00B91F5C"/>
    <w:rsid w:val="00B920D5"/>
    <w:rsid w:val="00B9216F"/>
    <w:rsid w:val="00B924C7"/>
    <w:rsid w:val="00B92B1C"/>
    <w:rsid w:val="00B92B55"/>
    <w:rsid w:val="00B92DC9"/>
    <w:rsid w:val="00B9313C"/>
    <w:rsid w:val="00B932F1"/>
    <w:rsid w:val="00B93728"/>
    <w:rsid w:val="00B93A00"/>
    <w:rsid w:val="00B93E7E"/>
    <w:rsid w:val="00B9459E"/>
    <w:rsid w:val="00B947C3"/>
    <w:rsid w:val="00B94856"/>
    <w:rsid w:val="00B9486D"/>
    <w:rsid w:val="00B94B23"/>
    <w:rsid w:val="00B94EAA"/>
    <w:rsid w:val="00B94EE2"/>
    <w:rsid w:val="00B94F01"/>
    <w:rsid w:val="00B9522A"/>
    <w:rsid w:val="00B95BCE"/>
    <w:rsid w:val="00B95D17"/>
    <w:rsid w:val="00B95F57"/>
    <w:rsid w:val="00B96096"/>
    <w:rsid w:val="00B96274"/>
    <w:rsid w:val="00B963F6"/>
    <w:rsid w:val="00B967B2"/>
    <w:rsid w:val="00B96A27"/>
    <w:rsid w:val="00B96A98"/>
    <w:rsid w:val="00B96E31"/>
    <w:rsid w:val="00B97079"/>
    <w:rsid w:val="00B970A0"/>
    <w:rsid w:val="00B97150"/>
    <w:rsid w:val="00B97615"/>
    <w:rsid w:val="00B97683"/>
    <w:rsid w:val="00B97C40"/>
    <w:rsid w:val="00B97CCC"/>
    <w:rsid w:val="00B97E31"/>
    <w:rsid w:val="00B97EA7"/>
    <w:rsid w:val="00B97F1A"/>
    <w:rsid w:val="00BA001E"/>
    <w:rsid w:val="00BA045D"/>
    <w:rsid w:val="00BA0742"/>
    <w:rsid w:val="00BA08D4"/>
    <w:rsid w:val="00BA0E15"/>
    <w:rsid w:val="00BA11C3"/>
    <w:rsid w:val="00BA1402"/>
    <w:rsid w:val="00BA192B"/>
    <w:rsid w:val="00BA1BA1"/>
    <w:rsid w:val="00BA1C48"/>
    <w:rsid w:val="00BA1C7C"/>
    <w:rsid w:val="00BA1E2B"/>
    <w:rsid w:val="00BA1E82"/>
    <w:rsid w:val="00BA20B2"/>
    <w:rsid w:val="00BA210C"/>
    <w:rsid w:val="00BA257F"/>
    <w:rsid w:val="00BA2788"/>
    <w:rsid w:val="00BA2BE1"/>
    <w:rsid w:val="00BA2CB3"/>
    <w:rsid w:val="00BA2CF3"/>
    <w:rsid w:val="00BA2F8D"/>
    <w:rsid w:val="00BA3081"/>
    <w:rsid w:val="00BA30FA"/>
    <w:rsid w:val="00BA32FC"/>
    <w:rsid w:val="00BA3577"/>
    <w:rsid w:val="00BA35B2"/>
    <w:rsid w:val="00BA38E7"/>
    <w:rsid w:val="00BA396B"/>
    <w:rsid w:val="00BA3A69"/>
    <w:rsid w:val="00BA3EA6"/>
    <w:rsid w:val="00BA41D9"/>
    <w:rsid w:val="00BA44DD"/>
    <w:rsid w:val="00BA4559"/>
    <w:rsid w:val="00BA4669"/>
    <w:rsid w:val="00BA46EB"/>
    <w:rsid w:val="00BA48CC"/>
    <w:rsid w:val="00BA4C43"/>
    <w:rsid w:val="00BA4EFF"/>
    <w:rsid w:val="00BA5161"/>
    <w:rsid w:val="00BA532D"/>
    <w:rsid w:val="00BA552C"/>
    <w:rsid w:val="00BA570C"/>
    <w:rsid w:val="00BA60A8"/>
    <w:rsid w:val="00BA6460"/>
    <w:rsid w:val="00BA661D"/>
    <w:rsid w:val="00BA667F"/>
    <w:rsid w:val="00BA6735"/>
    <w:rsid w:val="00BA69F2"/>
    <w:rsid w:val="00BA734E"/>
    <w:rsid w:val="00BA7420"/>
    <w:rsid w:val="00BA77DE"/>
    <w:rsid w:val="00BA7ADB"/>
    <w:rsid w:val="00BA7BC3"/>
    <w:rsid w:val="00BA7BD2"/>
    <w:rsid w:val="00BA7E4D"/>
    <w:rsid w:val="00BB0526"/>
    <w:rsid w:val="00BB0BA2"/>
    <w:rsid w:val="00BB0C94"/>
    <w:rsid w:val="00BB0D5E"/>
    <w:rsid w:val="00BB176E"/>
    <w:rsid w:val="00BB1838"/>
    <w:rsid w:val="00BB1EA4"/>
    <w:rsid w:val="00BB210F"/>
    <w:rsid w:val="00BB22A4"/>
    <w:rsid w:val="00BB2339"/>
    <w:rsid w:val="00BB2385"/>
    <w:rsid w:val="00BB23F8"/>
    <w:rsid w:val="00BB2472"/>
    <w:rsid w:val="00BB25BE"/>
    <w:rsid w:val="00BB2746"/>
    <w:rsid w:val="00BB2C59"/>
    <w:rsid w:val="00BB2D37"/>
    <w:rsid w:val="00BB2D91"/>
    <w:rsid w:val="00BB2EC2"/>
    <w:rsid w:val="00BB2F54"/>
    <w:rsid w:val="00BB3473"/>
    <w:rsid w:val="00BB3579"/>
    <w:rsid w:val="00BB3644"/>
    <w:rsid w:val="00BB375E"/>
    <w:rsid w:val="00BB388C"/>
    <w:rsid w:val="00BB39E9"/>
    <w:rsid w:val="00BB3BA1"/>
    <w:rsid w:val="00BB3BEC"/>
    <w:rsid w:val="00BB3D67"/>
    <w:rsid w:val="00BB3D72"/>
    <w:rsid w:val="00BB4209"/>
    <w:rsid w:val="00BB43B6"/>
    <w:rsid w:val="00BB43DF"/>
    <w:rsid w:val="00BB44BE"/>
    <w:rsid w:val="00BB4514"/>
    <w:rsid w:val="00BB4689"/>
    <w:rsid w:val="00BB477E"/>
    <w:rsid w:val="00BB4C90"/>
    <w:rsid w:val="00BB4CE2"/>
    <w:rsid w:val="00BB4E12"/>
    <w:rsid w:val="00BB50DE"/>
    <w:rsid w:val="00BB533B"/>
    <w:rsid w:val="00BB5520"/>
    <w:rsid w:val="00BB5583"/>
    <w:rsid w:val="00BB5940"/>
    <w:rsid w:val="00BB5CA9"/>
    <w:rsid w:val="00BB5DDA"/>
    <w:rsid w:val="00BB5E12"/>
    <w:rsid w:val="00BB5E79"/>
    <w:rsid w:val="00BB6142"/>
    <w:rsid w:val="00BB645C"/>
    <w:rsid w:val="00BB645E"/>
    <w:rsid w:val="00BB65B2"/>
    <w:rsid w:val="00BB66E2"/>
    <w:rsid w:val="00BB6A01"/>
    <w:rsid w:val="00BB6D26"/>
    <w:rsid w:val="00BB6DC8"/>
    <w:rsid w:val="00BB6E5D"/>
    <w:rsid w:val="00BB70F8"/>
    <w:rsid w:val="00BB7142"/>
    <w:rsid w:val="00BB7315"/>
    <w:rsid w:val="00BB7766"/>
    <w:rsid w:val="00BB79EB"/>
    <w:rsid w:val="00BB7CDD"/>
    <w:rsid w:val="00BB7D83"/>
    <w:rsid w:val="00BC03B7"/>
    <w:rsid w:val="00BC0855"/>
    <w:rsid w:val="00BC09ED"/>
    <w:rsid w:val="00BC0A86"/>
    <w:rsid w:val="00BC0C5E"/>
    <w:rsid w:val="00BC10B3"/>
    <w:rsid w:val="00BC15B4"/>
    <w:rsid w:val="00BC1832"/>
    <w:rsid w:val="00BC1A4A"/>
    <w:rsid w:val="00BC1B7C"/>
    <w:rsid w:val="00BC2016"/>
    <w:rsid w:val="00BC2168"/>
    <w:rsid w:val="00BC28DC"/>
    <w:rsid w:val="00BC30C6"/>
    <w:rsid w:val="00BC32AE"/>
    <w:rsid w:val="00BC34E4"/>
    <w:rsid w:val="00BC3DF3"/>
    <w:rsid w:val="00BC40CD"/>
    <w:rsid w:val="00BC4511"/>
    <w:rsid w:val="00BC48F0"/>
    <w:rsid w:val="00BC4D1A"/>
    <w:rsid w:val="00BC4E4D"/>
    <w:rsid w:val="00BC5266"/>
    <w:rsid w:val="00BC5402"/>
    <w:rsid w:val="00BC5673"/>
    <w:rsid w:val="00BC568F"/>
    <w:rsid w:val="00BC5697"/>
    <w:rsid w:val="00BC5BA8"/>
    <w:rsid w:val="00BC5F5F"/>
    <w:rsid w:val="00BC6129"/>
    <w:rsid w:val="00BC655A"/>
    <w:rsid w:val="00BC6716"/>
    <w:rsid w:val="00BC6A34"/>
    <w:rsid w:val="00BC6A56"/>
    <w:rsid w:val="00BC6E63"/>
    <w:rsid w:val="00BC707C"/>
    <w:rsid w:val="00BC7409"/>
    <w:rsid w:val="00BC745B"/>
    <w:rsid w:val="00BC74CD"/>
    <w:rsid w:val="00BC75F2"/>
    <w:rsid w:val="00BC7760"/>
    <w:rsid w:val="00BC77FA"/>
    <w:rsid w:val="00BC78AC"/>
    <w:rsid w:val="00BC7A38"/>
    <w:rsid w:val="00BC7E44"/>
    <w:rsid w:val="00BC7EB8"/>
    <w:rsid w:val="00BD00B9"/>
    <w:rsid w:val="00BD0465"/>
    <w:rsid w:val="00BD097E"/>
    <w:rsid w:val="00BD0BED"/>
    <w:rsid w:val="00BD1166"/>
    <w:rsid w:val="00BD1259"/>
    <w:rsid w:val="00BD1302"/>
    <w:rsid w:val="00BD134E"/>
    <w:rsid w:val="00BD1D51"/>
    <w:rsid w:val="00BD24D8"/>
    <w:rsid w:val="00BD3160"/>
    <w:rsid w:val="00BD3375"/>
    <w:rsid w:val="00BD3483"/>
    <w:rsid w:val="00BD3492"/>
    <w:rsid w:val="00BD370F"/>
    <w:rsid w:val="00BD3A92"/>
    <w:rsid w:val="00BD3B68"/>
    <w:rsid w:val="00BD3D81"/>
    <w:rsid w:val="00BD3DB6"/>
    <w:rsid w:val="00BD4005"/>
    <w:rsid w:val="00BD4A30"/>
    <w:rsid w:val="00BD4BF6"/>
    <w:rsid w:val="00BD4CE4"/>
    <w:rsid w:val="00BD4D95"/>
    <w:rsid w:val="00BD4E13"/>
    <w:rsid w:val="00BD4E66"/>
    <w:rsid w:val="00BD4E96"/>
    <w:rsid w:val="00BD523D"/>
    <w:rsid w:val="00BD541E"/>
    <w:rsid w:val="00BD5690"/>
    <w:rsid w:val="00BD56E6"/>
    <w:rsid w:val="00BD5781"/>
    <w:rsid w:val="00BD58D9"/>
    <w:rsid w:val="00BD5AF9"/>
    <w:rsid w:val="00BD5BF2"/>
    <w:rsid w:val="00BD6D3A"/>
    <w:rsid w:val="00BD704F"/>
    <w:rsid w:val="00BD70D2"/>
    <w:rsid w:val="00BD71DC"/>
    <w:rsid w:val="00BD74FF"/>
    <w:rsid w:val="00BD772F"/>
    <w:rsid w:val="00BD7AD9"/>
    <w:rsid w:val="00BD7DF3"/>
    <w:rsid w:val="00BE0186"/>
    <w:rsid w:val="00BE02A5"/>
    <w:rsid w:val="00BE02A9"/>
    <w:rsid w:val="00BE03D8"/>
    <w:rsid w:val="00BE0544"/>
    <w:rsid w:val="00BE0969"/>
    <w:rsid w:val="00BE0A52"/>
    <w:rsid w:val="00BE0D0D"/>
    <w:rsid w:val="00BE0FD2"/>
    <w:rsid w:val="00BE1261"/>
    <w:rsid w:val="00BE12A4"/>
    <w:rsid w:val="00BE1360"/>
    <w:rsid w:val="00BE163E"/>
    <w:rsid w:val="00BE1796"/>
    <w:rsid w:val="00BE18F0"/>
    <w:rsid w:val="00BE196B"/>
    <w:rsid w:val="00BE2060"/>
    <w:rsid w:val="00BE25F0"/>
    <w:rsid w:val="00BE281C"/>
    <w:rsid w:val="00BE28F9"/>
    <w:rsid w:val="00BE2E3C"/>
    <w:rsid w:val="00BE3010"/>
    <w:rsid w:val="00BE3172"/>
    <w:rsid w:val="00BE3305"/>
    <w:rsid w:val="00BE34C6"/>
    <w:rsid w:val="00BE35D8"/>
    <w:rsid w:val="00BE37B5"/>
    <w:rsid w:val="00BE3FCD"/>
    <w:rsid w:val="00BE4315"/>
    <w:rsid w:val="00BE4797"/>
    <w:rsid w:val="00BE492F"/>
    <w:rsid w:val="00BE49FD"/>
    <w:rsid w:val="00BE53AC"/>
    <w:rsid w:val="00BE5469"/>
    <w:rsid w:val="00BE560C"/>
    <w:rsid w:val="00BE568A"/>
    <w:rsid w:val="00BE5843"/>
    <w:rsid w:val="00BE5FE5"/>
    <w:rsid w:val="00BE6094"/>
    <w:rsid w:val="00BE610C"/>
    <w:rsid w:val="00BE6297"/>
    <w:rsid w:val="00BE62CF"/>
    <w:rsid w:val="00BE6727"/>
    <w:rsid w:val="00BE6A7D"/>
    <w:rsid w:val="00BE6B38"/>
    <w:rsid w:val="00BE6C4A"/>
    <w:rsid w:val="00BE6EA4"/>
    <w:rsid w:val="00BE6EC5"/>
    <w:rsid w:val="00BE71CE"/>
    <w:rsid w:val="00BE7838"/>
    <w:rsid w:val="00BE7973"/>
    <w:rsid w:val="00BE799D"/>
    <w:rsid w:val="00BE7BAF"/>
    <w:rsid w:val="00BE7CE4"/>
    <w:rsid w:val="00BE7EAD"/>
    <w:rsid w:val="00BE7FB9"/>
    <w:rsid w:val="00BF0177"/>
    <w:rsid w:val="00BF040C"/>
    <w:rsid w:val="00BF0421"/>
    <w:rsid w:val="00BF0555"/>
    <w:rsid w:val="00BF058F"/>
    <w:rsid w:val="00BF09FA"/>
    <w:rsid w:val="00BF0B50"/>
    <w:rsid w:val="00BF0D71"/>
    <w:rsid w:val="00BF0E0E"/>
    <w:rsid w:val="00BF12DF"/>
    <w:rsid w:val="00BF14CB"/>
    <w:rsid w:val="00BF15D8"/>
    <w:rsid w:val="00BF1D14"/>
    <w:rsid w:val="00BF2504"/>
    <w:rsid w:val="00BF2616"/>
    <w:rsid w:val="00BF2840"/>
    <w:rsid w:val="00BF2B64"/>
    <w:rsid w:val="00BF2E1A"/>
    <w:rsid w:val="00BF2E2C"/>
    <w:rsid w:val="00BF2ECF"/>
    <w:rsid w:val="00BF2F7F"/>
    <w:rsid w:val="00BF2FCF"/>
    <w:rsid w:val="00BF32C6"/>
    <w:rsid w:val="00BF34C7"/>
    <w:rsid w:val="00BF36D2"/>
    <w:rsid w:val="00BF37DA"/>
    <w:rsid w:val="00BF3A8F"/>
    <w:rsid w:val="00BF3B3D"/>
    <w:rsid w:val="00BF3FAC"/>
    <w:rsid w:val="00BF4030"/>
    <w:rsid w:val="00BF4107"/>
    <w:rsid w:val="00BF455D"/>
    <w:rsid w:val="00BF4AA4"/>
    <w:rsid w:val="00BF4D03"/>
    <w:rsid w:val="00BF522C"/>
    <w:rsid w:val="00BF560D"/>
    <w:rsid w:val="00BF5957"/>
    <w:rsid w:val="00BF5DC4"/>
    <w:rsid w:val="00BF5E46"/>
    <w:rsid w:val="00BF5F31"/>
    <w:rsid w:val="00BF60DE"/>
    <w:rsid w:val="00BF61C3"/>
    <w:rsid w:val="00BF66D9"/>
    <w:rsid w:val="00BF6DF5"/>
    <w:rsid w:val="00BF70F3"/>
    <w:rsid w:val="00BF7145"/>
    <w:rsid w:val="00BF7306"/>
    <w:rsid w:val="00BF7644"/>
    <w:rsid w:val="00BF76F0"/>
    <w:rsid w:val="00BF77F1"/>
    <w:rsid w:val="00BF7B0E"/>
    <w:rsid w:val="00BF7CE0"/>
    <w:rsid w:val="00BF7D28"/>
    <w:rsid w:val="00C00183"/>
    <w:rsid w:val="00C00733"/>
    <w:rsid w:val="00C00ACF"/>
    <w:rsid w:val="00C00BA1"/>
    <w:rsid w:val="00C00E3F"/>
    <w:rsid w:val="00C00E66"/>
    <w:rsid w:val="00C012AF"/>
    <w:rsid w:val="00C015BC"/>
    <w:rsid w:val="00C01A24"/>
    <w:rsid w:val="00C01DB2"/>
    <w:rsid w:val="00C02043"/>
    <w:rsid w:val="00C02736"/>
    <w:rsid w:val="00C028E5"/>
    <w:rsid w:val="00C0296C"/>
    <w:rsid w:val="00C02A0D"/>
    <w:rsid w:val="00C02AA2"/>
    <w:rsid w:val="00C0325E"/>
    <w:rsid w:val="00C03E12"/>
    <w:rsid w:val="00C042E6"/>
    <w:rsid w:val="00C04473"/>
    <w:rsid w:val="00C04586"/>
    <w:rsid w:val="00C045FC"/>
    <w:rsid w:val="00C0483F"/>
    <w:rsid w:val="00C04D22"/>
    <w:rsid w:val="00C04F5D"/>
    <w:rsid w:val="00C0524E"/>
    <w:rsid w:val="00C057B1"/>
    <w:rsid w:val="00C0599B"/>
    <w:rsid w:val="00C05ACC"/>
    <w:rsid w:val="00C05DBD"/>
    <w:rsid w:val="00C05F71"/>
    <w:rsid w:val="00C0606D"/>
    <w:rsid w:val="00C060E8"/>
    <w:rsid w:val="00C0633A"/>
    <w:rsid w:val="00C065CB"/>
    <w:rsid w:val="00C06868"/>
    <w:rsid w:val="00C06928"/>
    <w:rsid w:val="00C06AEF"/>
    <w:rsid w:val="00C06B17"/>
    <w:rsid w:val="00C06D93"/>
    <w:rsid w:val="00C06E0F"/>
    <w:rsid w:val="00C06FD9"/>
    <w:rsid w:val="00C0732B"/>
    <w:rsid w:val="00C073AF"/>
    <w:rsid w:val="00C07591"/>
    <w:rsid w:val="00C07C37"/>
    <w:rsid w:val="00C07F3D"/>
    <w:rsid w:val="00C1008D"/>
    <w:rsid w:val="00C10153"/>
    <w:rsid w:val="00C106A2"/>
    <w:rsid w:val="00C10818"/>
    <w:rsid w:val="00C10AA7"/>
    <w:rsid w:val="00C10BD9"/>
    <w:rsid w:val="00C1126C"/>
    <w:rsid w:val="00C113D4"/>
    <w:rsid w:val="00C117A6"/>
    <w:rsid w:val="00C117B5"/>
    <w:rsid w:val="00C11ACE"/>
    <w:rsid w:val="00C1225A"/>
    <w:rsid w:val="00C1252F"/>
    <w:rsid w:val="00C1255E"/>
    <w:rsid w:val="00C12BC1"/>
    <w:rsid w:val="00C12D85"/>
    <w:rsid w:val="00C12FB2"/>
    <w:rsid w:val="00C13169"/>
    <w:rsid w:val="00C132AD"/>
    <w:rsid w:val="00C13B84"/>
    <w:rsid w:val="00C14074"/>
    <w:rsid w:val="00C1428F"/>
    <w:rsid w:val="00C14515"/>
    <w:rsid w:val="00C147EC"/>
    <w:rsid w:val="00C14D4D"/>
    <w:rsid w:val="00C14EA7"/>
    <w:rsid w:val="00C15073"/>
    <w:rsid w:val="00C1519F"/>
    <w:rsid w:val="00C15314"/>
    <w:rsid w:val="00C154ED"/>
    <w:rsid w:val="00C15688"/>
    <w:rsid w:val="00C15695"/>
    <w:rsid w:val="00C16350"/>
    <w:rsid w:val="00C1649A"/>
    <w:rsid w:val="00C164E6"/>
    <w:rsid w:val="00C165D7"/>
    <w:rsid w:val="00C16851"/>
    <w:rsid w:val="00C169EB"/>
    <w:rsid w:val="00C16A2A"/>
    <w:rsid w:val="00C170BB"/>
    <w:rsid w:val="00C17628"/>
    <w:rsid w:val="00C178CD"/>
    <w:rsid w:val="00C17AB5"/>
    <w:rsid w:val="00C17B21"/>
    <w:rsid w:val="00C2034E"/>
    <w:rsid w:val="00C20985"/>
    <w:rsid w:val="00C20AF0"/>
    <w:rsid w:val="00C20BC8"/>
    <w:rsid w:val="00C20F31"/>
    <w:rsid w:val="00C20F70"/>
    <w:rsid w:val="00C213E4"/>
    <w:rsid w:val="00C21935"/>
    <w:rsid w:val="00C21B63"/>
    <w:rsid w:val="00C21EBB"/>
    <w:rsid w:val="00C221D7"/>
    <w:rsid w:val="00C22537"/>
    <w:rsid w:val="00C2287A"/>
    <w:rsid w:val="00C22DF7"/>
    <w:rsid w:val="00C22F7D"/>
    <w:rsid w:val="00C23018"/>
    <w:rsid w:val="00C23335"/>
    <w:rsid w:val="00C235F5"/>
    <w:rsid w:val="00C23D95"/>
    <w:rsid w:val="00C24331"/>
    <w:rsid w:val="00C245FE"/>
    <w:rsid w:val="00C24C25"/>
    <w:rsid w:val="00C250A4"/>
    <w:rsid w:val="00C251EA"/>
    <w:rsid w:val="00C25436"/>
    <w:rsid w:val="00C255B9"/>
    <w:rsid w:val="00C25CE3"/>
    <w:rsid w:val="00C266FE"/>
    <w:rsid w:val="00C267B2"/>
    <w:rsid w:val="00C267F8"/>
    <w:rsid w:val="00C2715C"/>
    <w:rsid w:val="00C271FA"/>
    <w:rsid w:val="00C272A9"/>
    <w:rsid w:val="00C273D6"/>
    <w:rsid w:val="00C274D0"/>
    <w:rsid w:val="00C2778F"/>
    <w:rsid w:val="00C27B82"/>
    <w:rsid w:val="00C27FCA"/>
    <w:rsid w:val="00C30531"/>
    <w:rsid w:val="00C3053F"/>
    <w:rsid w:val="00C307B7"/>
    <w:rsid w:val="00C30976"/>
    <w:rsid w:val="00C309F9"/>
    <w:rsid w:val="00C30AF6"/>
    <w:rsid w:val="00C3102A"/>
    <w:rsid w:val="00C31111"/>
    <w:rsid w:val="00C3121F"/>
    <w:rsid w:val="00C313A5"/>
    <w:rsid w:val="00C31914"/>
    <w:rsid w:val="00C32710"/>
    <w:rsid w:val="00C328F0"/>
    <w:rsid w:val="00C33034"/>
    <w:rsid w:val="00C33142"/>
    <w:rsid w:val="00C33257"/>
    <w:rsid w:val="00C33265"/>
    <w:rsid w:val="00C33272"/>
    <w:rsid w:val="00C33498"/>
    <w:rsid w:val="00C335DB"/>
    <w:rsid w:val="00C337E0"/>
    <w:rsid w:val="00C33A2A"/>
    <w:rsid w:val="00C33BD8"/>
    <w:rsid w:val="00C33E4B"/>
    <w:rsid w:val="00C33F84"/>
    <w:rsid w:val="00C34777"/>
    <w:rsid w:val="00C34AD3"/>
    <w:rsid w:val="00C34E32"/>
    <w:rsid w:val="00C3505C"/>
    <w:rsid w:val="00C35270"/>
    <w:rsid w:val="00C35308"/>
    <w:rsid w:val="00C357AE"/>
    <w:rsid w:val="00C35A8E"/>
    <w:rsid w:val="00C35DF2"/>
    <w:rsid w:val="00C3645D"/>
    <w:rsid w:val="00C364DF"/>
    <w:rsid w:val="00C3658D"/>
    <w:rsid w:val="00C3665D"/>
    <w:rsid w:val="00C36A3D"/>
    <w:rsid w:val="00C36C01"/>
    <w:rsid w:val="00C374C8"/>
    <w:rsid w:val="00C3783F"/>
    <w:rsid w:val="00C37DAF"/>
    <w:rsid w:val="00C37F37"/>
    <w:rsid w:val="00C401F9"/>
    <w:rsid w:val="00C40281"/>
    <w:rsid w:val="00C4068A"/>
    <w:rsid w:val="00C407CA"/>
    <w:rsid w:val="00C4091A"/>
    <w:rsid w:val="00C409DE"/>
    <w:rsid w:val="00C40CF3"/>
    <w:rsid w:val="00C4106D"/>
    <w:rsid w:val="00C41393"/>
    <w:rsid w:val="00C4149D"/>
    <w:rsid w:val="00C414F8"/>
    <w:rsid w:val="00C41E92"/>
    <w:rsid w:val="00C428E8"/>
    <w:rsid w:val="00C42D10"/>
    <w:rsid w:val="00C43482"/>
    <w:rsid w:val="00C436FB"/>
    <w:rsid w:val="00C43791"/>
    <w:rsid w:val="00C43894"/>
    <w:rsid w:val="00C43909"/>
    <w:rsid w:val="00C43946"/>
    <w:rsid w:val="00C43AE4"/>
    <w:rsid w:val="00C43C91"/>
    <w:rsid w:val="00C43CB8"/>
    <w:rsid w:val="00C43DBC"/>
    <w:rsid w:val="00C43E19"/>
    <w:rsid w:val="00C43F5D"/>
    <w:rsid w:val="00C441A9"/>
    <w:rsid w:val="00C441DD"/>
    <w:rsid w:val="00C4433B"/>
    <w:rsid w:val="00C443AD"/>
    <w:rsid w:val="00C446D1"/>
    <w:rsid w:val="00C44B1E"/>
    <w:rsid w:val="00C44B4A"/>
    <w:rsid w:val="00C45429"/>
    <w:rsid w:val="00C4546F"/>
    <w:rsid w:val="00C456AB"/>
    <w:rsid w:val="00C45701"/>
    <w:rsid w:val="00C458AD"/>
    <w:rsid w:val="00C459D7"/>
    <w:rsid w:val="00C45A27"/>
    <w:rsid w:val="00C45B48"/>
    <w:rsid w:val="00C45B60"/>
    <w:rsid w:val="00C45B76"/>
    <w:rsid w:val="00C4602D"/>
    <w:rsid w:val="00C460C3"/>
    <w:rsid w:val="00C460DF"/>
    <w:rsid w:val="00C4614B"/>
    <w:rsid w:val="00C463CF"/>
    <w:rsid w:val="00C46456"/>
    <w:rsid w:val="00C46825"/>
    <w:rsid w:val="00C4697A"/>
    <w:rsid w:val="00C469FC"/>
    <w:rsid w:val="00C46E7F"/>
    <w:rsid w:val="00C46F65"/>
    <w:rsid w:val="00C47405"/>
    <w:rsid w:val="00C475AE"/>
    <w:rsid w:val="00C4768E"/>
    <w:rsid w:val="00C476BB"/>
    <w:rsid w:val="00C47B4E"/>
    <w:rsid w:val="00C47F89"/>
    <w:rsid w:val="00C50495"/>
    <w:rsid w:val="00C50712"/>
    <w:rsid w:val="00C50947"/>
    <w:rsid w:val="00C50A3A"/>
    <w:rsid w:val="00C50ADE"/>
    <w:rsid w:val="00C50C5B"/>
    <w:rsid w:val="00C50DCF"/>
    <w:rsid w:val="00C51293"/>
    <w:rsid w:val="00C51605"/>
    <w:rsid w:val="00C51D98"/>
    <w:rsid w:val="00C51ED0"/>
    <w:rsid w:val="00C5202E"/>
    <w:rsid w:val="00C526DC"/>
    <w:rsid w:val="00C52718"/>
    <w:rsid w:val="00C52795"/>
    <w:rsid w:val="00C52816"/>
    <w:rsid w:val="00C52AB3"/>
    <w:rsid w:val="00C52B7A"/>
    <w:rsid w:val="00C52C6A"/>
    <w:rsid w:val="00C52E09"/>
    <w:rsid w:val="00C536C1"/>
    <w:rsid w:val="00C539BB"/>
    <w:rsid w:val="00C53CC0"/>
    <w:rsid w:val="00C53E57"/>
    <w:rsid w:val="00C53E99"/>
    <w:rsid w:val="00C53F96"/>
    <w:rsid w:val="00C541FA"/>
    <w:rsid w:val="00C541FF"/>
    <w:rsid w:val="00C54677"/>
    <w:rsid w:val="00C54751"/>
    <w:rsid w:val="00C549A4"/>
    <w:rsid w:val="00C54A9E"/>
    <w:rsid w:val="00C54B50"/>
    <w:rsid w:val="00C54C44"/>
    <w:rsid w:val="00C54D49"/>
    <w:rsid w:val="00C55130"/>
    <w:rsid w:val="00C5517A"/>
    <w:rsid w:val="00C55245"/>
    <w:rsid w:val="00C55739"/>
    <w:rsid w:val="00C55A74"/>
    <w:rsid w:val="00C55B66"/>
    <w:rsid w:val="00C55D01"/>
    <w:rsid w:val="00C55DF2"/>
    <w:rsid w:val="00C55F30"/>
    <w:rsid w:val="00C5625D"/>
    <w:rsid w:val="00C56483"/>
    <w:rsid w:val="00C56AA3"/>
    <w:rsid w:val="00C56FDC"/>
    <w:rsid w:val="00C57003"/>
    <w:rsid w:val="00C57250"/>
    <w:rsid w:val="00C5747E"/>
    <w:rsid w:val="00C57B2B"/>
    <w:rsid w:val="00C6018A"/>
    <w:rsid w:val="00C60383"/>
    <w:rsid w:val="00C604F2"/>
    <w:rsid w:val="00C60510"/>
    <w:rsid w:val="00C60E4E"/>
    <w:rsid w:val="00C60E78"/>
    <w:rsid w:val="00C60F89"/>
    <w:rsid w:val="00C61253"/>
    <w:rsid w:val="00C612C7"/>
    <w:rsid w:val="00C61611"/>
    <w:rsid w:val="00C6172C"/>
    <w:rsid w:val="00C6173E"/>
    <w:rsid w:val="00C61B29"/>
    <w:rsid w:val="00C61D3F"/>
    <w:rsid w:val="00C61E2A"/>
    <w:rsid w:val="00C61F19"/>
    <w:rsid w:val="00C6233D"/>
    <w:rsid w:val="00C623D2"/>
    <w:rsid w:val="00C6255E"/>
    <w:rsid w:val="00C62B05"/>
    <w:rsid w:val="00C62B09"/>
    <w:rsid w:val="00C62F11"/>
    <w:rsid w:val="00C631EB"/>
    <w:rsid w:val="00C63457"/>
    <w:rsid w:val="00C63465"/>
    <w:rsid w:val="00C63645"/>
    <w:rsid w:val="00C636C2"/>
    <w:rsid w:val="00C639E3"/>
    <w:rsid w:val="00C63A9F"/>
    <w:rsid w:val="00C63AD0"/>
    <w:rsid w:val="00C63C71"/>
    <w:rsid w:val="00C6402F"/>
    <w:rsid w:val="00C640E1"/>
    <w:rsid w:val="00C6467C"/>
    <w:rsid w:val="00C64BCF"/>
    <w:rsid w:val="00C64D4C"/>
    <w:rsid w:val="00C64E61"/>
    <w:rsid w:val="00C64E78"/>
    <w:rsid w:val="00C64E9F"/>
    <w:rsid w:val="00C65056"/>
    <w:rsid w:val="00C65279"/>
    <w:rsid w:val="00C65B11"/>
    <w:rsid w:val="00C65F74"/>
    <w:rsid w:val="00C662B8"/>
    <w:rsid w:val="00C66503"/>
    <w:rsid w:val="00C66692"/>
    <w:rsid w:val="00C66DA7"/>
    <w:rsid w:val="00C67619"/>
    <w:rsid w:val="00C67651"/>
    <w:rsid w:val="00C67AA6"/>
    <w:rsid w:val="00C67BD2"/>
    <w:rsid w:val="00C67D9E"/>
    <w:rsid w:val="00C70052"/>
    <w:rsid w:val="00C70910"/>
    <w:rsid w:val="00C70A85"/>
    <w:rsid w:val="00C70E22"/>
    <w:rsid w:val="00C70E53"/>
    <w:rsid w:val="00C70E5F"/>
    <w:rsid w:val="00C71463"/>
    <w:rsid w:val="00C719A5"/>
    <w:rsid w:val="00C71A97"/>
    <w:rsid w:val="00C71AE3"/>
    <w:rsid w:val="00C720BF"/>
    <w:rsid w:val="00C723D1"/>
    <w:rsid w:val="00C7273D"/>
    <w:rsid w:val="00C72987"/>
    <w:rsid w:val="00C72C48"/>
    <w:rsid w:val="00C72FCC"/>
    <w:rsid w:val="00C732E5"/>
    <w:rsid w:val="00C734AC"/>
    <w:rsid w:val="00C73504"/>
    <w:rsid w:val="00C736C5"/>
    <w:rsid w:val="00C738C3"/>
    <w:rsid w:val="00C738E6"/>
    <w:rsid w:val="00C73911"/>
    <w:rsid w:val="00C73AA6"/>
    <w:rsid w:val="00C73B6D"/>
    <w:rsid w:val="00C74149"/>
    <w:rsid w:val="00C74473"/>
    <w:rsid w:val="00C744D1"/>
    <w:rsid w:val="00C74523"/>
    <w:rsid w:val="00C74714"/>
    <w:rsid w:val="00C747C6"/>
    <w:rsid w:val="00C74B62"/>
    <w:rsid w:val="00C74B67"/>
    <w:rsid w:val="00C74C83"/>
    <w:rsid w:val="00C7520F"/>
    <w:rsid w:val="00C7537A"/>
    <w:rsid w:val="00C75465"/>
    <w:rsid w:val="00C756F7"/>
    <w:rsid w:val="00C75813"/>
    <w:rsid w:val="00C758D8"/>
    <w:rsid w:val="00C75B08"/>
    <w:rsid w:val="00C75C9D"/>
    <w:rsid w:val="00C76189"/>
    <w:rsid w:val="00C763D8"/>
    <w:rsid w:val="00C7643F"/>
    <w:rsid w:val="00C7686D"/>
    <w:rsid w:val="00C7702B"/>
    <w:rsid w:val="00C77307"/>
    <w:rsid w:val="00C773C0"/>
    <w:rsid w:val="00C77599"/>
    <w:rsid w:val="00C77FF8"/>
    <w:rsid w:val="00C800F6"/>
    <w:rsid w:val="00C805FA"/>
    <w:rsid w:val="00C80816"/>
    <w:rsid w:val="00C80992"/>
    <w:rsid w:val="00C809A3"/>
    <w:rsid w:val="00C809A4"/>
    <w:rsid w:val="00C80C8A"/>
    <w:rsid w:val="00C80E8B"/>
    <w:rsid w:val="00C81164"/>
    <w:rsid w:val="00C81336"/>
    <w:rsid w:val="00C81665"/>
    <w:rsid w:val="00C8174F"/>
    <w:rsid w:val="00C81B95"/>
    <w:rsid w:val="00C81D41"/>
    <w:rsid w:val="00C821E7"/>
    <w:rsid w:val="00C823FC"/>
    <w:rsid w:val="00C82453"/>
    <w:rsid w:val="00C82AD4"/>
    <w:rsid w:val="00C82CCB"/>
    <w:rsid w:val="00C82E88"/>
    <w:rsid w:val="00C82FCD"/>
    <w:rsid w:val="00C831B0"/>
    <w:rsid w:val="00C831B4"/>
    <w:rsid w:val="00C831D8"/>
    <w:rsid w:val="00C833DA"/>
    <w:rsid w:val="00C83444"/>
    <w:rsid w:val="00C8357A"/>
    <w:rsid w:val="00C83715"/>
    <w:rsid w:val="00C83D6B"/>
    <w:rsid w:val="00C83F3D"/>
    <w:rsid w:val="00C84204"/>
    <w:rsid w:val="00C84389"/>
    <w:rsid w:val="00C84435"/>
    <w:rsid w:val="00C84801"/>
    <w:rsid w:val="00C84E78"/>
    <w:rsid w:val="00C85358"/>
    <w:rsid w:val="00C853E6"/>
    <w:rsid w:val="00C853EB"/>
    <w:rsid w:val="00C858C1"/>
    <w:rsid w:val="00C859C3"/>
    <w:rsid w:val="00C85A1D"/>
    <w:rsid w:val="00C85B08"/>
    <w:rsid w:val="00C85E72"/>
    <w:rsid w:val="00C86097"/>
    <w:rsid w:val="00C863DD"/>
    <w:rsid w:val="00C86692"/>
    <w:rsid w:val="00C866F8"/>
    <w:rsid w:val="00C86E09"/>
    <w:rsid w:val="00C86ED4"/>
    <w:rsid w:val="00C86FC4"/>
    <w:rsid w:val="00C87033"/>
    <w:rsid w:val="00C87220"/>
    <w:rsid w:val="00C87384"/>
    <w:rsid w:val="00C877F6"/>
    <w:rsid w:val="00C87806"/>
    <w:rsid w:val="00C878C7"/>
    <w:rsid w:val="00C87B18"/>
    <w:rsid w:val="00C87B6F"/>
    <w:rsid w:val="00C90254"/>
    <w:rsid w:val="00C902FB"/>
    <w:rsid w:val="00C903E7"/>
    <w:rsid w:val="00C90454"/>
    <w:rsid w:val="00C908E6"/>
    <w:rsid w:val="00C90DB6"/>
    <w:rsid w:val="00C91073"/>
    <w:rsid w:val="00C91120"/>
    <w:rsid w:val="00C911CB"/>
    <w:rsid w:val="00C913D7"/>
    <w:rsid w:val="00C91902"/>
    <w:rsid w:val="00C924DC"/>
    <w:rsid w:val="00C92ECA"/>
    <w:rsid w:val="00C93912"/>
    <w:rsid w:val="00C93E0A"/>
    <w:rsid w:val="00C94014"/>
    <w:rsid w:val="00C940CD"/>
    <w:rsid w:val="00C9411F"/>
    <w:rsid w:val="00C943AA"/>
    <w:rsid w:val="00C9440D"/>
    <w:rsid w:val="00C94420"/>
    <w:rsid w:val="00C9462E"/>
    <w:rsid w:val="00C9479A"/>
    <w:rsid w:val="00C94B53"/>
    <w:rsid w:val="00C94C91"/>
    <w:rsid w:val="00C94F24"/>
    <w:rsid w:val="00C95284"/>
    <w:rsid w:val="00C954D5"/>
    <w:rsid w:val="00C956AF"/>
    <w:rsid w:val="00C95992"/>
    <w:rsid w:val="00C95A51"/>
    <w:rsid w:val="00C95AA9"/>
    <w:rsid w:val="00C95AF6"/>
    <w:rsid w:val="00C95B70"/>
    <w:rsid w:val="00C95E49"/>
    <w:rsid w:val="00C960CD"/>
    <w:rsid w:val="00C963D7"/>
    <w:rsid w:val="00C9664C"/>
    <w:rsid w:val="00C96BE5"/>
    <w:rsid w:val="00C96E82"/>
    <w:rsid w:val="00C97583"/>
    <w:rsid w:val="00C97830"/>
    <w:rsid w:val="00C97DAA"/>
    <w:rsid w:val="00C97DD2"/>
    <w:rsid w:val="00C97E15"/>
    <w:rsid w:val="00CA105D"/>
    <w:rsid w:val="00CA14E2"/>
    <w:rsid w:val="00CA17F0"/>
    <w:rsid w:val="00CA18B5"/>
    <w:rsid w:val="00CA1B00"/>
    <w:rsid w:val="00CA1D61"/>
    <w:rsid w:val="00CA1FCE"/>
    <w:rsid w:val="00CA234F"/>
    <w:rsid w:val="00CA2A32"/>
    <w:rsid w:val="00CA2A52"/>
    <w:rsid w:val="00CA2F63"/>
    <w:rsid w:val="00CA2FB4"/>
    <w:rsid w:val="00CA304E"/>
    <w:rsid w:val="00CA3082"/>
    <w:rsid w:val="00CA309E"/>
    <w:rsid w:val="00CA33A9"/>
    <w:rsid w:val="00CA33BB"/>
    <w:rsid w:val="00CA3505"/>
    <w:rsid w:val="00CA3624"/>
    <w:rsid w:val="00CA36AD"/>
    <w:rsid w:val="00CA398F"/>
    <w:rsid w:val="00CA4364"/>
    <w:rsid w:val="00CA4442"/>
    <w:rsid w:val="00CA45E9"/>
    <w:rsid w:val="00CA4649"/>
    <w:rsid w:val="00CA4838"/>
    <w:rsid w:val="00CA4A37"/>
    <w:rsid w:val="00CA4A43"/>
    <w:rsid w:val="00CA4B61"/>
    <w:rsid w:val="00CA4FFE"/>
    <w:rsid w:val="00CA5720"/>
    <w:rsid w:val="00CA5738"/>
    <w:rsid w:val="00CA5CEF"/>
    <w:rsid w:val="00CA60B8"/>
    <w:rsid w:val="00CA60E1"/>
    <w:rsid w:val="00CA6299"/>
    <w:rsid w:val="00CA6DDE"/>
    <w:rsid w:val="00CA6E6D"/>
    <w:rsid w:val="00CA72B5"/>
    <w:rsid w:val="00CA7CD2"/>
    <w:rsid w:val="00CB0532"/>
    <w:rsid w:val="00CB058F"/>
    <w:rsid w:val="00CB0906"/>
    <w:rsid w:val="00CB0B77"/>
    <w:rsid w:val="00CB0DA5"/>
    <w:rsid w:val="00CB0E8D"/>
    <w:rsid w:val="00CB1078"/>
    <w:rsid w:val="00CB170C"/>
    <w:rsid w:val="00CB189F"/>
    <w:rsid w:val="00CB1952"/>
    <w:rsid w:val="00CB1D6D"/>
    <w:rsid w:val="00CB1EE2"/>
    <w:rsid w:val="00CB2024"/>
    <w:rsid w:val="00CB2524"/>
    <w:rsid w:val="00CB261A"/>
    <w:rsid w:val="00CB284F"/>
    <w:rsid w:val="00CB2C20"/>
    <w:rsid w:val="00CB2C54"/>
    <w:rsid w:val="00CB3014"/>
    <w:rsid w:val="00CB30BE"/>
    <w:rsid w:val="00CB31B4"/>
    <w:rsid w:val="00CB3FC8"/>
    <w:rsid w:val="00CB4521"/>
    <w:rsid w:val="00CB46A8"/>
    <w:rsid w:val="00CB492E"/>
    <w:rsid w:val="00CB5136"/>
    <w:rsid w:val="00CB578D"/>
    <w:rsid w:val="00CB58FE"/>
    <w:rsid w:val="00CB5F71"/>
    <w:rsid w:val="00CB6190"/>
    <w:rsid w:val="00CB6799"/>
    <w:rsid w:val="00CB681E"/>
    <w:rsid w:val="00CB6A73"/>
    <w:rsid w:val="00CB6AD7"/>
    <w:rsid w:val="00CB6E0F"/>
    <w:rsid w:val="00CB6FB6"/>
    <w:rsid w:val="00CB71F7"/>
    <w:rsid w:val="00CB788D"/>
    <w:rsid w:val="00CB78D4"/>
    <w:rsid w:val="00CB7B0A"/>
    <w:rsid w:val="00CC00C3"/>
    <w:rsid w:val="00CC04C5"/>
    <w:rsid w:val="00CC1457"/>
    <w:rsid w:val="00CC1B98"/>
    <w:rsid w:val="00CC1D65"/>
    <w:rsid w:val="00CC1E5A"/>
    <w:rsid w:val="00CC1FC2"/>
    <w:rsid w:val="00CC2200"/>
    <w:rsid w:val="00CC2268"/>
    <w:rsid w:val="00CC23EA"/>
    <w:rsid w:val="00CC25E1"/>
    <w:rsid w:val="00CC2A05"/>
    <w:rsid w:val="00CC2BF3"/>
    <w:rsid w:val="00CC311C"/>
    <w:rsid w:val="00CC31D8"/>
    <w:rsid w:val="00CC33DE"/>
    <w:rsid w:val="00CC33FB"/>
    <w:rsid w:val="00CC38CC"/>
    <w:rsid w:val="00CC39B1"/>
    <w:rsid w:val="00CC3CE3"/>
    <w:rsid w:val="00CC45E9"/>
    <w:rsid w:val="00CC45FA"/>
    <w:rsid w:val="00CC4731"/>
    <w:rsid w:val="00CC4DF6"/>
    <w:rsid w:val="00CC4F06"/>
    <w:rsid w:val="00CC5405"/>
    <w:rsid w:val="00CC5C7C"/>
    <w:rsid w:val="00CC5CDF"/>
    <w:rsid w:val="00CC5E11"/>
    <w:rsid w:val="00CC5E4D"/>
    <w:rsid w:val="00CC6053"/>
    <w:rsid w:val="00CC6340"/>
    <w:rsid w:val="00CC64E4"/>
    <w:rsid w:val="00CC6EE9"/>
    <w:rsid w:val="00CC6F20"/>
    <w:rsid w:val="00CC79AA"/>
    <w:rsid w:val="00CC7A35"/>
    <w:rsid w:val="00CC7C27"/>
    <w:rsid w:val="00CC7D17"/>
    <w:rsid w:val="00CC7FD9"/>
    <w:rsid w:val="00CD0BCF"/>
    <w:rsid w:val="00CD0CB5"/>
    <w:rsid w:val="00CD0DD3"/>
    <w:rsid w:val="00CD12EF"/>
    <w:rsid w:val="00CD148D"/>
    <w:rsid w:val="00CD17FB"/>
    <w:rsid w:val="00CD1AF2"/>
    <w:rsid w:val="00CD1E49"/>
    <w:rsid w:val="00CD2834"/>
    <w:rsid w:val="00CD2B18"/>
    <w:rsid w:val="00CD2CE8"/>
    <w:rsid w:val="00CD2DAB"/>
    <w:rsid w:val="00CD2FBC"/>
    <w:rsid w:val="00CD3004"/>
    <w:rsid w:val="00CD304E"/>
    <w:rsid w:val="00CD377D"/>
    <w:rsid w:val="00CD37F8"/>
    <w:rsid w:val="00CD3C75"/>
    <w:rsid w:val="00CD3F2F"/>
    <w:rsid w:val="00CD3FFD"/>
    <w:rsid w:val="00CD44EF"/>
    <w:rsid w:val="00CD4666"/>
    <w:rsid w:val="00CD4804"/>
    <w:rsid w:val="00CD4950"/>
    <w:rsid w:val="00CD4B23"/>
    <w:rsid w:val="00CD5065"/>
    <w:rsid w:val="00CD51F8"/>
    <w:rsid w:val="00CD557D"/>
    <w:rsid w:val="00CD617E"/>
    <w:rsid w:val="00CD65A4"/>
    <w:rsid w:val="00CD6801"/>
    <w:rsid w:val="00CD6E97"/>
    <w:rsid w:val="00CD721C"/>
    <w:rsid w:val="00CD74BA"/>
    <w:rsid w:val="00CD7579"/>
    <w:rsid w:val="00CD7931"/>
    <w:rsid w:val="00CD7F5A"/>
    <w:rsid w:val="00CE0380"/>
    <w:rsid w:val="00CE062E"/>
    <w:rsid w:val="00CE063A"/>
    <w:rsid w:val="00CE0919"/>
    <w:rsid w:val="00CE109B"/>
    <w:rsid w:val="00CE1151"/>
    <w:rsid w:val="00CE123F"/>
    <w:rsid w:val="00CE13B0"/>
    <w:rsid w:val="00CE1450"/>
    <w:rsid w:val="00CE16CC"/>
    <w:rsid w:val="00CE1AEA"/>
    <w:rsid w:val="00CE1E2B"/>
    <w:rsid w:val="00CE1F41"/>
    <w:rsid w:val="00CE25F0"/>
    <w:rsid w:val="00CE28B8"/>
    <w:rsid w:val="00CE29EB"/>
    <w:rsid w:val="00CE2CA5"/>
    <w:rsid w:val="00CE2F25"/>
    <w:rsid w:val="00CE326A"/>
    <w:rsid w:val="00CE3329"/>
    <w:rsid w:val="00CE332E"/>
    <w:rsid w:val="00CE3400"/>
    <w:rsid w:val="00CE3570"/>
    <w:rsid w:val="00CE375E"/>
    <w:rsid w:val="00CE37D2"/>
    <w:rsid w:val="00CE3AE9"/>
    <w:rsid w:val="00CE3B1B"/>
    <w:rsid w:val="00CE4986"/>
    <w:rsid w:val="00CE4F1F"/>
    <w:rsid w:val="00CE4F51"/>
    <w:rsid w:val="00CE510C"/>
    <w:rsid w:val="00CE5132"/>
    <w:rsid w:val="00CE51B6"/>
    <w:rsid w:val="00CE5614"/>
    <w:rsid w:val="00CE5D74"/>
    <w:rsid w:val="00CE5E2B"/>
    <w:rsid w:val="00CE6119"/>
    <w:rsid w:val="00CE6208"/>
    <w:rsid w:val="00CE6277"/>
    <w:rsid w:val="00CE642A"/>
    <w:rsid w:val="00CE64E4"/>
    <w:rsid w:val="00CE6689"/>
    <w:rsid w:val="00CE6AF5"/>
    <w:rsid w:val="00CE6D86"/>
    <w:rsid w:val="00CE7349"/>
    <w:rsid w:val="00CE7B58"/>
    <w:rsid w:val="00CF01B4"/>
    <w:rsid w:val="00CF0708"/>
    <w:rsid w:val="00CF0CAA"/>
    <w:rsid w:val="00CF0E1F"/>
    <w:rsid w:val="00CF0E88"/>
    <w:rsid w:val="00CF1218"/>
    <w:rsid w:val="00CF18F6"/>
    <w:rsid w:val="00CF1952"/>
    <w:rsid w:val="00CF2273"/>
    <w:rsid w:val="00CF2631"/>
    <w:rsid w:val="00CF2966"/>
    <w:rsid w:val="00CF2B06"/>
    <w:rsid w:val="00CF2C2A"/>
    <w:rsid w:val="00CF2C88"/>
    <w:rsid w:val="00CF2E2C"/>
    <w:rsid w:val="00CF3367"/>
    <w:rsid w:val="00CF3586"/>
    <w:rsid w:val="00CF3683"/>
    <w:rsid w:val="00CF36BB"/>
    <w:rsid w:val="00CF38B2"/>
    <w:rsid w:val="00CF3AD9"/>
    <w:rsid w:val="00CF3B79"/>
    <w:rsid w:val="00CF3DC6"/>
    <w:rsid w:val="00CF40A0"/>
    <w:rsid w:val="00CF4130"/>
    <w:rsid w:val="00CF445C"/>
    <w:rsid w:val="00CF462F"/>
    <w:rsid w:val="00CF4997"/>
    <w:rsid w:val="00CF4E1F"/>
    <w:rsid w:val="00CF5178"/>
    <w:rsid w:val="00CF573F"/>
    <w:rsid w:val="00CF5898"/>
    <w:rsid w:val="00CF59F2"/>
    <w:rsid w:val="00CF5A07"/>
    <w:rsid w:val="00CF5BF2"/>
    <w:rsid w:val="00CF5C5E"/>
    <w:rsid w:val="00CF5D8B"/>
    <w:rsid w:val="00CF5F41"/>
    <w:rsid w:val="00CF5F63"/>
    <w:rsid w:val="00CF6540"/>
    <w:rsid w:val="00CF6921"/>
    <w:rsid w:val="00CF6AF6"/>
    <w:rsid w:val="00CF6DA2"/>
    <w:rsid w:val="00CF6DEE"/>
    <w:rsid w:val="00CF70BE"/>
    <w:rsid w:val="00CF74AB"/>
    <w:rsid w:val="00CF7677"/>
    <w:rsid w:val="00CF7911"/>
    <w:rsid w:val="00D00068"/>
    <w:rsid w:val="00D001A0"/>
    <w:rsid w:val="00D00250"/>
    <w:rsid w:val="00D00507"/>
    <w:rsid w:val="00D00512"/>
    <w:rsid w:val="00D007C6"/>
    <w:rsid w:val="00D00EEF"/>
    <w:rsid w:val="00D00F3F"/>
    <w:rsid w:val="00D00FA4"/>
    <w:rsid w:val="00D01194"/>
    <w:rsid w:val="00D0155A"/>
    <w:rsid w:val="00D015DD"/>
    <w:rsid w:val="00D016D7"/>
    <w:rsid w:val="00D017C6"/>
    <w:rsid w:val="00D01877"/>
    <w:rsid w:val="00D01945"/>
    <w:rsid w:val="00D0195E"/>
    <w:rsid w:val="00D01A82"/>
    <w:rsid w:val="00D01D91"/>
    <w:rsid w:val="00D022B9"/>
    <w:rsid w:val="00D023B0"/>
    <w:rsid w:val="00D02724"/>
    <w:rsid w:val="00D029F3"/>
    <w:rsid w:val="00D02B24"/>
    <w:rsid w:val="00D02FD7"/>
    <w:rsid w:val="00D03247"/>
    <w:rsid w:val="00D0331E"/>
    <w:rsid w:val="00D0381B"/>
    <w:rsid w:val="00D03A12"/>
    <w:rsid w:val="00D03E8F"/>
    <w:rsid w:val="00D03FA5"/>
    <w:rsid w:val="00D04060"/>
    <w:rsid w:val="00D040FC"/>
    <w:rsid w:val="00D0429F"/>
    <w:rsid w:val="00D044F1"/>
    <w:rsid w:val="00D0487C"/>
    <w:rsid w:val="00D04D23"/>
    <w:rsid w:val="00D04D2C"/>
    <w:rsid w:val="00D05157"/>
    <w:rsid w:val="00D0570D"/>
    <w:rsid w:val="00D05AC3"/>
    <w:rsid w:val="00D05CF8"/>
    <w:rsid w:val="00D0601B"/>
    <w:rsid w:val="00D0607D"/>
    <w:rsid w:val="00D0618C"/>
    <w:rsid w:val="00D06C7E"/>
    <w:rsid w:val="00D06E64"/>
    <w:rsid w:val="00D06F18"/>
    <w:rsid w:val="00D07815"/>
    <w:rsid w:val="00D07D70"/>
    <w:rsid w:val="00D07ECC"/>
    <w:rsid w:val="00D100C2"/>
    <w:rsid w:val="00D1042C"/>
    <w:rsid w:val="00D10493"/>
    <w:rsid w:val="00D1069E"/>
    <w:rsid w:val="00D1083F"/>
    <w:rsid w:val="00D10B00"/>
    <w:rsid w:val="00D10E61"/>
    <w:rsid w:val="00D11159"/>
    <w:rsid w:val="00D114D7"/>
    <w:rsid w:val="00D1154B"/>
    <w:rsid w:val="00D11569"/>
    <w:rsid w:val="00D11667"/>
    <w:rsid w:val="00D117B6"/>
    <w:rsid w:val="00D11A03"/>
    <w:rsid w:val="00D123DD"/>
    <w:rsid w:val="00D129E2"/>
    <w:rsid w:val="00D12A28"/>
    <w:rsid w:val="00D12B46"/>
    <w:rsid w:val="00D12B9D"/>
    <w:rsid w:val="00D12DD6"/>
    <w:rsid w:val="00D12F34"/>
    <w:rsid w:val="00D131BC"/>
    <w:rsid w:val="00D13412"/>
    <w:rsid w:val="00D13704"/>
    <w:rsid w:val="00D13AC6"/>
    <w:rsid w:val="00D13C0F"/>
    <w:rsid w:val="00D13CEC"/>
    <w:rsid w:val="00D14255"/>
    <w:rsid w:val="00D143B2"/>
    <w:rsid w:val="00D147CB"/>
    <w:rsid w:val="00D14AE5"/>
    <w:rsid w:val="00D14C40"/>
    <w:rsid w:val="00D14D22"/>
    <w:rsid w:val="00D14FC2"/>
    <w:rsid w:val="00D14FEB"/>
    <w:rsid w:val="00D15199"/>
    <w:rsid w:val="00D151F6"/>
    <w:rsid w:val="00D15652"/>
    <w:rsid w:val="00D15704"/>
    <w:rsid w:val="00D1577C"/>
    <w:rsid w:val="00D157A1"/>
    <w:rsid w:val="00D159A1"/>
    <w:rsid w:val="00D159CF"/>
    <w:rsid w:val="00D15B86"/>
    <w:rsid w:val="00D15C5C"/>
    <w:rsid w:val="00D15D02"/>
    <w:rsid w:val="00D1602B"/>
    <w:rsid w:val="00D16343"/>
    <w:rsid w:val="00D16838"/>
    <w:rsid w:val="00D1691E"/>
    <w:rsid w:val="00D16DDD"/>
    <w:rsid w:val="00D16E63"/>
    <w:rsid w:val="00D172EA"/>
    <w:rsid w:val="00D17458"/>
    <w:rsid w:val="00D176F8"/>
    <w:rsid w:val="00D178F5"/>
    <w:rsid w:val="00D1793A"/>
    <w:rsid w:val="00D17A38"/>
    <w:rsid w:val="00D17B68"/>
    <w:rsid w:val="00D17BF1"/>
    <w:rsid w:val="00D2006E"/>
    <w:rsid w:val="00D20083"/>
    <w:rsid w:val="00D202D2"/>
    <w:rsid w:val="00D203A0"/>
    <w:rsid w:val="00D203E5"/>
    <w:rsid w:val="00D207C0"/>
    <w:rsid w:val="00D20BD1"/>
    <w:rsid w:val="00D20CA3"/>
    <w:rsid w:val="00D210F1"/>
    <w:rsid w:val="00D2133A"/>
    <w:rsid w:val="00D213E2"/>
    <w:rsid w:val="00D215AD"/>
    <w:rsid w:val="00D216CF"/>
    <w:rsid w:val="00D219D0"/>
    <w:rsid w:val="00D219DB"/>
    <w:rsid w:val="00D21D2A"/>
    <w:rsid w:val="00D22348"/>
    <w:rsid w:val="00D22373"/>
    <w:rsid w:val="00D2274E"/>
    <w:rsid w:val="00D22B54"/>
    <w:rsid w:val="00D22E64"/>
    <w:rsid w:val="00D2308C"/>
    <w:rsid w:val="00D23FDA"/>
    <w:rsid w:val="00D24016"/>
    <w:rsid w:val="00D2414D"/>
    <w:rsid w:val="00D24202"/>
    <w:rsid w:val="00D24440"/>
    <w:rsid w:val="00D24B9B"/>
    <w:rsid w:val="00D2528E"/>
    <w:rsid w:val="00D25580"/>
    <w:rsid w:val="00D25783"/>
    <w:rsid w:val="00D25BCA"/>
    <w:rsid w:val="00D25E06"/>
    <w:rsid w:val="00D264A4"/>
    <w:rsid w:val="00D264BE"/>
    <w:rsid w:val="00D264D0"/>
    <w:rsid w:val="00D26797"/>
    <w:rsid w:val="00D267DD"/>
    <w:rsid w:val="00D26A0C"/>
    <w:rsid w:val="00D26ACA"/>
    <w:rsid w:val="00D26ADC"/>
    <w:rsid w:val="00D26B28"/>
    <w:rsid w:val="00D26BE7"/>
    <w:rsid w:val="00D26C31"/>
    <w:rsid w:val="00D26F23"/>
    <w:rsid w:val="00D26FBC"/>
    <w:rsid w:val="00D27ECE"/>
    <w:rsid w:val="00D30281"/>
    <w:rsid w:val="00D30312"/>
    <w:rsid w:val="00D30376"/>
    <w:rsid w:val="00D305BF"/>
    <w:rsid w:val="00D30EA3"/>
    <w:rsid w:val="00D3144E"/>
    <w:rsid w:val="00D31ADB"/>
    <w:rsid w:val="00D31C54"/>
    <w:rsid w:val="00D31D10"/>
    <w:rsid w:val="00D321B7"/>
    <w:rsid w:val="00D323EA"/>
    <w:rsid w:val="00D324E7"/>
    <w:rsid w:val="00D328D4"/>
    <w:rsid w:val="00D32E6D"/>
    <w:rsid w:val="00D33178"/>
    <w:rsid w:val="00D33879"/>
    <w:rsid w:val="00D34145"/>
    <w:rsid w:val="00D34234"/>
    <w:rsid w:val="00D348A6"/>
    <w:rsid w:val="00D348A8"/>
    <w:rsid w:val="00D34AE4"/>
    <w:rsid w:val="00D34CE0"/>
    <w:rsid w:val="00D34E1F"/>
    <w:rsid w:val="00D34F05"/>
    <w:rsid w:val="00D35044"/>
    <w:rsid w:val="00D35290"/>
    <w:rsid w:val="00D3551F"/>
    <w:rsid w:val="00D35527"/>
    <w:rsid w:val="00D35664"/>
    <w:rsid w:val="00D35744"/>
    <w:rsid w:val="00D357D0"/>
    <w:rsid w:val="00D35970"/>
    <w:rsid w:val="00D3597E"/>
    <w:rsid w:val="00D359EB"/>
    <w:rsid w:val="00D35A21"/>
    <w:rsid w:val="00D35EDA"/>
    <w:rsid w:val="00D35FBA"/>
    <w:rsid w:val="00D35FCA"/>
    <w:rsid w:val="00D36126"/>
    <w:rsid w:val="00D36E05"/>
    <w:rsid w:val="00D3741B"/>
    <w:rsid w:val="00D37445"/>
    <w:rsid w:val="00D37B75"/>
    <w:rsid w:val="00D37D58"/>
    <w:rsid w:val="00D4000B"/>
    <w:rsid w:val="00D4047A"/>
    <w:rsid w:val="00D4050B"/>
    <w:rsid w:val="00D405B6"/>
    <w:rsid w:val="00D40813"/>
    <w:rsid w:val="00D40821"/>
    <w:rsid w:val="00D40950"/>
    <w:rsid w:val="00D40ACA"/>
    <w:rsid w:val="00D40B4F"/>
    <w:rsid w:val="00D40C7B"/>
    <w:rsid w:val="00D4101A"/>
    <w:rsid w:val="00D41AE7"/>
    <w:rsid w:val="00D41CE8"/>
    <w:rsid w:val="00D41E8A"/>
    <w:rsid w:val="00D420DD"/>
    <w:rsid w:val="00D421CA"/>
    <w:rsid w:val="00D42544"/>
    <w:rsid w:val="00D429AF"/>
    <w:rsid w:val="00D42D07"/>
    <w:rsid w:val="00D43256"/>
    <w:rsid w:val="00D43274"/>
    <w:rsid w:val="00D4359F"/>
    <w:rsid w:val="00D43701"/>
    <w:rsid w:val="00D43968"/>
    <w:rsid w:val="00D43ABA"/>
    <w:rsid w:val="00D43AE7"/>
    <w:rsid w:val="00D43C02"/>
    <w:rsid w:val="00D43D3A"/>
    <w:rsid w:val="00D4412C"/>
    <w:rsid w:val="00D44308"/>
    <w:rsid w:val="00D443DD"/>
    <w:rsid w:val="00D4490A"/>
    <w:rsid w:val="00D44A1D"/>
    <w:rsid w:val="00D4501B"/>
    <w:rsid w:val="00D45CD4"/>
    <w:rsid w:val="00D45D9B"/>
    <w:rsid w:val="00D45EDB"/>
    <w:rsid w:val="00D461DE"/>
    <w:rsid w:val="00D461F7"/>
    <w:rsid w:val="00D462CA"/>
    <w:rsid w:val="00D464E9"/>
    <w:rsid w:val="00D4667C"/>
    <w:rsid w:val="00D468F1"/>
    <w:rsid w:val="00D4715A"/>
    <w:rsid w:val="00D474A5"/>
    <w:rsid w:val="00D47708"/>
    <w:rsid w:val="00D47A2E"/>
    <w:rsid w:val="00D47DC0"/>
    <w:rsid w:val="00D47ED3"/>
    <w:rsid w:val="00D5019E"/>
    <w:rsid w:val="00D501FF"/>
    <w:rsid w:val="00D50646"/>
    <w:rsid w:val="00D50648"/>
    <w:rsid w:val="00D50748"/>
    <w:rsid w:val="00D5095E"/>
    <w:rsid w:val="00D50C43"/>
    <w:rsid w:val="00D5108A"/>
    <w:rsid w:val="00D51130"/>
    <w:rsid w:val="00D51158"/>
    <w:rsid w:val="00D511B9"/>
    <w:rsid w:val="00D51387"/>
    <w:rsid w:val="00D51437"/>
    <w:rsid w:val="00D520DB"/>
    <w:rsid w:val="00D52139"/>
    <w:rsid w:val="00D52262"/>
    <w:rsid w:val="00D523D4"/>
    <w:rsid w:val="00D52767"/>
    <w:rsid w:val="00D52AC2"/>
    <w:rsid w:val="00D530D6"/>
    <w:rsid w:val="00D53B5C"/>
    <w:rsid w:val="00D53DA2"/>
    <w:rsid w:val="00D53FE0"/>
    <w:rsid w:val="00D5433B"/>
    <w:rsid w:val="00D54A56"/>
    <w:rsid w:val="00D54A76"/>
    <w:rsid w:val="00D54EF5"/>
    <w:rsid w:val="00D54F9D"/>
    <w:rsid w:val="00D5511E"/>
    <w:rsid w:val="00D55172"/>
    <w:rsid w:val="00D554D3"/>
    <w:rsid w:val="00D55579"/>
    <w:rsid w:val="00D558E2"/>
    <w:rsid w:val="00D55B1C"/>
    <w:rsid w:val="00D55C2B"/>
    <w:rsid w:val="00D55E13"/>
    <w:rsid w:val="00D561E4"/>
    <w:rsid w:val="00D5629B"/>
    <w:rsid w:val="00D562BA"/>
    <w:rsid w:val="00D5635E"/>
    <w:rsid w:val="00D56C12"/>
    <w:rsid w:val="00D56C81"/>
    <w:rsid w:val="00D56E81"/>
    <w:rsid w:val="00D56F16"/>
    <w:rsid w:val="00D57725"/>
    <w:rsid w:val="00D5797B"/>
    <w:rsid w:val="00D579AE"/>
    <w:rsid w:val="00D57BF8"/>
    <w:rsid w:val="00D57C3E"/>
    <w:rsid w:val="00D57C58"/>
    <w:rsid w:val="00D57F32"/>
    <w:rsid w:val="00D60997"/>
    <w:rsid w:val="00D609CE"/>
    <w:rsid w:val="00D60B37"/>
    <w:rsid w:val="00D60F1E"/>
    <w:rsid w:val="00D61256"/>
    <w:rsid w:val="00D61BD2"/>
    <w:rsid w:val="00D61C53"/>
    <w:rsid w:val="00D61C5B"/>
    <w:rsid w:val="00D61CB2"/>
    <w:rsid w:val="00D629C1"/>
    <w:rsid w:val="00D62C0E"/>
    <w:rsid w:val="00D62C66"/>
    <w:rsid w:val="00D62DC1"/>
    <w:rsid w:val="00D62EE0"/>
    <w:rsid w:val="00D632B5"/>
    <w:rsid w:val="00D63405"/>
    <w:rsid w:val="00D63D73"/>
    <w:rsid w:val="00D63E52"/>
    <w:rsid w:val="00D63EB8"/>
    <w:rsid w:val="00D640C8"/>
    <w:rsid w:val="00D64170"/>
    <w:rsid w:val="00D64196"/>
    <w:rsid w:val="00D64800"/>
    <w:rsid w:val="00D64964"/>
    <w:rsid w:val="00D64C83"/>
    <w:rsid w:val="00D64D58"/>
    <w:rsid w:val="00D650C6"/>
    <w:rsid w:val="00D65373"/>
    <w:rsid w:val="00D65B21"/>
    <w:rsid w:val="00D65B4F"/>
    <w:rsid w:val="00D65F67"/>
    <w:rsid w:val="00D663DD"/>
    <w:rsid w:val="00D664BD"/>
    <w:rsid w:val="00D66565"/>
    <w:rsid w:val="00D66639"/>
    <w:rsid w:val="00D6679B"/>
    <w:rsid w:val="00D66879"/>
    <w:rsid w:val="00D6688F"/>
    <w:rsid w:val="00D66B77"/>
    <w:rsid w:val="00D66DA2"/>
    <w:rsid w:val="00D66E0A"/>
    <w:rsid w:val="00D6722A"/>
    <w:rsid w:val="00D673B5"/>
    <w:rsid w:val="00D673CC"/>
    <w:rsid w:val="00D674CD"/>
    <w:rsid w:val="00D678FB"/>
    <w:rsid w:val="00D67CD2"/>
    <w:rsid w:val="00D7033C"/>
    <w:rsid w:val="00D7036A"/>
    <w:rsid w:val="00D704B7"/>
    <w:rsid w:val="00D705CD"/>
    <w:rsid w:val="00D7068F"/>
    <w:rsid w:val="00D7078B"/>
    <w:rsid w:val="00D707EF"/>
    <w:rsid w:val="00D70A74"/>
    <w:rsid w:val="00D70C00"/>
    <w:rsid w:val="00D70DF9"/>
    <w:rsid w:val="00D7124D"/>
    <w:rsid w:val="00D712DE"/>
    <w:rsid w:val="00D712E0"/>
    <w:rsid w:val="00D71978"/>
    <w:rsid w:val="00D71FF5"/>
    <w:rsid w:val="00D72227"/>
    <w:rsid w:val="00D72252"/>
    <w:rsid w:val="00D729A8"/>
    <w:rsid w:val="00D72A6D"/>
    <w:rsid w:val="00D72E5F"/>
    <w:rsid w:val="00D72FA0"/>
    <w:rsid w:val="00D73406"/>
    <w:rsid w:val="00D73616"/>
    <w:rsid w:val="00D73A4A"/>
    <w:rsid w:val="00D73D75"/>
    <w:rsid w:val="00D73DF5"/>
    <w:rsid w:val="00D741E2"/>
    <w:rsid w:val="00D74CBD"/>
    <w:rsid w:val="00D7517B"/>
    <w:rsid w:val="00D7542C"/>
    <w:rsid w:val="00D7579A"/>
    <w:rsid w:val="00D7580F"/>
    <w:rsid w:val="00D75B36"/>
    <w:rsid w:val="00D75C92"/>
    <w:rsid w:val="00D75EB0"/>
    <w:rsid w:val="00D7626D"/>
    <w:rsid w:val="00D763EE"/>
    <w:rsid w:val="00D7651A"/>
    <w:rsid w:val="00D76621"/>
    <w:rsid w:val="00D76707"/>
    <w:rsid w:val="00D767B8"/>
    <w:rsid w:val="00D77366"/>
    <w:rsid w:val="00D7772D"/>
    <w:rsid w:val="00D778BF"/>
    <w:rsid w:val="00D77B5D"/>
    <w:rsid w:val="00D808A7"/>
    <w:rsid w:val="00D80959"/>
    <w:rsid w:val="00D80C4C"/>
    <w:rsid w:val="00D80D68"/>
    <w:rsid w:val="00D819C7"/>
    <w:rsid w:val="00D81B89"/>
    <w:rsid w:val="00D81C5B"/>
    <w:rsid w:val="00D81F4C"/>
    <w:rsid w:val="00D81F98"/>
    <w:rsid w:val="00D823A4"/>
    <w:rsid w:val="00D82900"/>
    <w:rsid w:val="00D82A49"/>
    <w:rsid w:val="00D82F4C"/>
    <w:rsid w:val="00D82FE4"/>
    <w:rsid w:val="00D83375"/>
    <w:rsid w:val="00D838F6"/>
    <w:rsid w:val="00D83A18"/>
    <w:rsid w:val="00D83D23"/>
    <w:rsid w:val="00D83D48"/>
    <w:rsid w:val="00D84130"/>
    <w:rsid w:val="00D841B8"/>
    <w:rsid w:val="00D841FD"/>
    <w:rsid w:val="00D84207"/>
    <w:rsid w:val="00D84268"/>
    <w:rsid w:val="00D8475F"/>
    <w:rsid w:val="00D84874"/>
    <w:rsid w:val="00D84CF3"/>
    <w:rsid w:val="00D850E9"/>
    <w:rsid w:val="00D85265"/>
    <w:rsid w:val="00D853D4"/>
    <w:rsid w:val="00D857E5"/>
    <w:rsid w:val="00D8591B"/>
    <w:rsid w:val="00D85B56"/>
    <w:rsid w:val="00D85DC7"/>
    <w:rsid w:val="00D85E7F"/>
    <w:rsid w:val="00D863F6"/>
    <w:rsid w:val="00D8643D"/>
    <w:rsid w:val="00D86FC1"/>
    <w:rsid w:val="00D8701B"/>
    <w:rsid w:val="00D87310"/>
    <w:rsid w:val="00D874E2"/>
    <w:rsid w:val="00D8754F"/>
    <w:rsid w:val="00D87A11"/>
    <w:rsid w:val="00D87E19"/>
    <w:rsid w:val="00D87FC8"/>
    <w:rsid w:val="00D903BB"/>
    <w:rsid w:val="00D9048D"/>
    <w:rsid w:val="00D90621"/>
    <w:rsid w:val="00D90632"/>
    <w:rsid w:val="00D90ADF"/>
    <w:rsid w:val="00D90B1C"/>
    <w:rsid w:val="00D90D1C"/>
    <w:rsid w:val="00D90D50"/>
    <w:rsid w:val="00D90D9F"/>
    <w:rsid w:val="00D90F64"/>
    <w:rsid w:val="00D91188"/>
    <w:rsid w:val="00D914BA"/>
    <w:rsid w:val="00D916E5"/>
    <w:rsid w:val="00D9181F"/>
    <w:rsid w:val="00D91E3D"/>
    <w:rsid w:val="00D91F71"/>
    <w:rsid w:val="00D92275"/>
    <w:rsid w:val="00D922B2"/>
    <w:rsid w:val="00D922EF"/>
    <w:rsid w:val="00D9255C"/>
    <w:rsid w:val="00D926B2"/>
    <w:rsid w:val="00D9288A"/>
    <w:rsid w:val="00D92A9F"/>
    <w:rsid w:val="00D92C45"/>
    <w:rsid w:val="00D92C99"/>
    <w:rsid w:val="00D92E76"/>
    <w:rsid w:val="00D93275"/>
    <w:rsid w:val="00D93A39"/>
    <w:rsid w:val="00D93BCE"/>
    <w:rsid w:val="00D94135"/>
    <w:rsid w:val="00D941DB"/>
    <w:rsid w:val="00D94271"/>
    <w:rsid w:val="00D94757"/>
    <w:rsid w:val="00D94DB2"/>
    <w:rsid w:val="00D95038"/>
    <w:rsid w:val="00D953FD"/>
    <w:rsid w:val="00D955B8"/>
    <w:rsid w:val="00D957A3"/>
    <w:rsid w:val="00D958F9"/>
    <w:rsid w:val="00D96473"/>
    <w:rsid w:val="00D9685E"/>
    <w:rsid w:val="00D96A82"/>
    <w:rsid w:val="00D96D5E"/>
    <w:rsid w:val="00D9716C"/>
    <w:rsid w:val="00D972B0"/>
    <w:rsid w:val="00D972B5"/>
    <w:rsid w:val="00D977DC"/>
    <w:rsid w:val="00D97884"/>
    <w:rsid w:val="00D979E0"/>
    <w:rsid w:val="00D97EDB"/>
    <w:rsid w:val="00DA0997"/>
    <w:rsid w:val="00DA09BB"/>
    <w:rsid w:val="00DA0D23"/>
    <w:rsid w:val="00DA0D80"/>
    <w:rsid w:val="00DA0F08"/>
    <w:rsid w:val="00DA1450"/>
    <w:rsid w:val="00DA1D1E"/>
    <w:rsid w:val="00DA1D49"/>
    <w:rsid w:val="00DA1D91"/>
    <w:rsid w:val="00DA1E41"/>
    <w:rsid w:val="00DA1F68"/>
    <w:rsid w:val="00DA27DA"/>
    <w:rsid w:val="00DA2978"/>
    <w:rsid w:val="00DA2A24"/>
    <w:rsid w:val="00DA2A83"/>
    <w:rsid w:val="00DA2AE1"/>
    <w:rsid w:val="00DA2B30"/>
    <w:rsid w:val="00DA2B49"/>
    <w:rsid w:val="00DA3189"/>
    <w:rsid w:val="00DA31FD"/>
    <w:rsid w:val="00DA332D"/>
    <w:rsid w:val="00DA3632"/>
    <w:rsid w:val="00DA3A20"/>
    <w:rsid w:val="00DA3B6C"/>
    <w:rsid w:val="00DA401A"/>
    <w:rsid w:val="00DA40C0"/>
    <w:rsid w:val="00DA4450"/>
    <w:rsid w:val="00DA45EC"/>
    <w:rsid w:val="00DA4BBA"/>
    <w:rsid w:val="00DA4D8C"/>
    <w:rsid w:val="00DA510C"/>
    <w:rsid w:val="00DA516F"/>
    <w:rsid w:val="00DA5287"/>
    <w:rsid w:val="00DA570F"/>
    <w:rsid w:val="00DA5CCD"/>
    <w:rsid w:val="00DA613C"/>
    <w:rsid w:val="00DA6203"/>
    <w:rsid w:val="00DA62AF"/>
    <w:rsid w:val="00DA62F8"/>
    <w:rsid w:val="00DA680C"/>
    <w:rsid w:val="00DA6F7D"/>
    <w:rsid w:val="00DA7196"/>
    <w:rsid w:val="00DA7289"/>
    <w:rsid w:val="00DA78F9"/>
    <w:rsid w:val="00DA7916"/>
    <w:rsid w:val="00DA7BE0"/>
    <w:rsid w:val="00DA7FA9"/>
    <w:rsid w:val="00DB0159"/>
    <w:rsid w:val="00DB0315"/>
    <w:rsid w:val="00DB0A0C"/>
    <w:rsid w:val="00DB11A3"/>
    <w:rsid w:val="00DB1223"/>
    <w:rsid w:val="00DB143E"/>
    <w:rsid w:val="00DB1E1C"/>
    <w:rsid w:val="00DB1F8D"/>
    <w:rsid w:val="00DB22FE"/>
    <w:rsid w:val="00DB244B"/>
    <w:rsid w:val="00DB270D"/>
    <w:rsid w:val="00DB27FF"/>
    <w:rsid w:val="00DB281D"/>
    <w:rsid w:val="00DB2C29"/>
    <w:rsid w:val="00DB2F10"/>
    <w:rsid w:val="00DB308B"/>
    <w:rsid w:val="00DB369E"/>
    <w:rsid w:val="00DB3946"/>
    <w:rsid w:val="00DB39E8"/>
    <w:rsid w:val="00DB3A4D"/>
    <w:rsid w:val="00DB418A"/>
    <w:rsid w:val="00DB43E1"/>
    <w:rsid w:val="00DB4631"/>
    <w:rsid w:val="00DB4673"/>
    <w:rsid w:val="00DB4DB3"/>
    <w:rsid w:val="00DB532A"/>
    <w:rsid w:val="00DB5438"/>
    <w:rsid w:val="00DB5469"/>
    <w:rsid w:val="00DB549A"/>
    <w:rsid w:val="00DB5579"/>
    <w:rsid w:val="00DB557F"/>
    <w:rsid w:val="00DB5D9D"/>
    <w:rsid w:val="00DB5F6C"/>
    <w:rsid w:val="00DB61BD"/>
    <w:rsid w:val="00DB6271"/>
    <w:rsid w:val="00DB64CF"/>
    <w:rsid w:val="00DB64E7"/>
    <w:rsid w:val="00DB6576"/>
    <w:rsid w:val="00DB6C33"/>
    <w:rsid w:val="00DB75E7"/>
    <w:rsid w:val="00DB7624"/>
    <w:rsid w:val="00DB763A"/>
    <w:rsid w:val="00DB7824"/>
    <w:rsid w:val="00DB7A35"/>
    <w:rsid w:val="00DC0044"/>
    <w:rsid w:val="00DC0191"/>
    <w:rsid w:val="00DC05C2"/>
    <w:rsid w:val="00DC0701"/>
    <w:rsid w:val="00DC0B28"/>
    <w:rsid w:val="00DC0BC2"/>
    <w:rsid w:val="00DC0BD8"/>
    <w:rsid w:val="00DC0C92"/>
    <w:rsid w:val="00DC0FEA"/>
    <w:rsid w:val="00DC115A"/>
    <w:rsid w:val="00DC1175"/>
    <w:rsid w:val="00DC118A"/>
    <w:rsid w:val="00DC14C9"/>
    <w:rsid w:val="00DC1541"/>
    <w:rsid w:val="00DC1607"/>
    <w:rsid w:val="00DC1812"/>
    <w:rsid w:val="00DC1D99"/>
    <w:rsid w:val="00DC1E38"/>
    <w:rsid w:val="00DC201A"/>
    <w:rsid w:val="00DC2191"/>
    <w:rsid w:val="00DC266F"/>
    <w:rsid w:val="00DC2C5D"/>
    <w:rsid w:val="00DC3035"/>
    <w:rsid w:val="00DC30CA"/>
    <w:rsid w:val="00DC338D"/>
    <w:rsid w:val="00DC3864"/>
    <w:rsid w:val="00DC3AEF"/>
    <w:rsid w:val="00DC3E8B"/>
    <w:rsid w:val="00DC40B1"/>
    <w:rsid w:val="00DC42BF"/>
    <w:rsid w:val="00DC45FC"/>
    <w:rsid w:val="00DC4775"/>
    <w:rsid w:val="00DC4D54"/>
    <w:rsid w:val="00DC4F25"/>
    <w:rsid w:val="00DC5569"/>
    <w:rsid w:val="00DC573F"/>
    <w:rsid w:val="00DC57EB"/>
    <w:rsid w:val="00DC5ED6"/>
    <w:rsid w:val="00DC5FF5"/>
    <w:rsid w:val="00DC6249"/>
    <w:rsid w:val="00DC674B"/>
    <w:rsid w:val="00DC6CF4"/>
    <w:rsid w:val="00DC71C9"/>
    <w:rsid w:val="00DC74C5"/>
    <w:rsid w:val="00DC7D9A"/>
    <w:rsid w:val="00DC7F65"/>
    <w:rsid w:val="00DD03E1"/>
    <w:rsid w:val="00DD0C2E"/>
    <w:rsid w:val="00DD1193"/>
    <w:rsid w:val="00DD11BD"/>
    <w:rsid w:val="00DD1273"/>
    <w:rsid w:val="00DD1481"/>
    <w:rsid w:val="00DD1672"/>
    <w:rsid w:val="00DD1D56"/>
    <w:rsid w:val="00DD1E59"/>
    <w:rsid w:val="00DD1F2F"/>
    <w:rsid w:val="00DD2026"/>
    <w:rsid w:val="00DD2101"/>
    <w:rsid w:val="00DD21C7"/>
    <w:rsid w:val="00DD22BD"/>
    <w:rsid w:val="00DD2419"/>
    <w:rsid w:val="00DD26D5"/>
    <w:rsid w:val="00DD2C61"/>
    <w:rsid w:val="00DD2F81"/>
    <w:rsid w:val="00DD3A11"/>
    <w:rsid w:val="00DD3DED"/>
    <w:rsid w:val="00DD3F23"/>
    <w:rsid w:val="00DD3FC6"/>
    <w:rsid w:val="00DD3FDF"/>
    <w:rsid w:val="00DD4099"/>
    <w:rsid w:val="00DD4182"/>
    <w:rsid w:val="00DD445C"/>
    <w:rsid w:val="00DD49BD"/>
    <w:rsid w:val="00DD4C8E"/>
    <w:rsid w:val="00DD4EC2"/>
    <w:rsid w:val="00DD4F8F"/>
    <w:rsid w:val="00DD501B"/>
    <w:rsid w:val="00DD519C"/>
    <w:rsid w:val="00DD5217"/>
    <w:rsid w:val="00DD52E9"/>
    <w:rsid w:val="00DD536F"/>
    <w:rsid w:val="00DD5963"/>
    <w:rsid w:val="00DD5E79"/>
    <w:rsid w:val="00DD5F12"/>
    <w:rsid w:val="00DD6003"/>
    <w:rsid w:val="00DD62E2"/>
    <w:rsid w:val="00DD66A7"/>
    <w:rsid w:val="00DD6803"/>
    <w:rsid w:val="00DD694C"/>
    <w:rsid w:val="00DD714E"/>
    <w:rsid w:val="00DD729D"/>
    <w:rsid w:val="00DD73F1"/>
    <w:rsid w:val="00DD7517"/>
    <w:rsid w:val="00DD754A"/>
    <w:rsid w:val="00DD75D0"/>
    <w:rsid w:val="00DD762D"/>
    <w:rsid w:val="00DD778A"/>
    <w:rsid w:val="00DD78A8"/>
    <w:rsid w:val="00DD78AC"/>
    <w:rsid w:val="00DD78F0"/>
    <w:rsid w:val="00DD7AE9"/>
    <w:rsid w:val="00DD7F30"/>
    <w:rsid w:val="00DE00DF"/>
    <w:rsid w:val="00DE025D"/>
    <w:rsid w:val="00DE07A7"/>
    <w:rsid w:val="00DE124E"/>
    <w:rsid w:val="00DE1392"/>
    <w:rsid w:val="00DE1869"/>
    <w:rsid w:val="00DE1B08"/>
    <w:rsid w:val="00DE1CCC"/>
    <w:rsid w:val="00DE1D6C"/>
    <w:rsid w:val="00DE2159"/>
    <w:rsid w:val="00DE21C9"/>
    <w:rsid w:val="00DE262C"/>
    <w:rsid w:val="00DE291C"/>
    <w:rsid w:val="00DE297C"/>
    <w:rsid w:val="00DE2B65"/>
    <w:rsid w:val="00DE2C37"/>
    <w:rsid w:val="00DE2C5F"/>
    <w:rsid w:val="00DE30F8"/>
    <w:rsid w:val="00DE3393"/>
    <w:rsid w:val="00DE3461"/>
    <w:rsid w:val="00DE353C"/>
    <w:rsid w:val="00DE366F"/>
    <w:rsid w:val="00DE399D"/>
    <w:rsid w:val="00DE3A94"/>
    <w:rsid w:val="00DE3F2F"/>
    <w:rsid w:val="00DE3F70"/>
    <w:rsid w:val="00DE3FB1"/>
    <w:rsid w:val="00DE40BE"/>
    <w:rsid w:val="00DE4247"/>
    <w:rsid w:val="00DE4D24"/>
    <w:rsid w:val="00DE4EB1"/>
    <w:rsid w:val="00DE4F93"/>
    <w:rsid w:val="00DE5016"/>
    <w:rsid w:val="00DE5468"/>
    <w:rsid w:val="00DE572B"/>
    <w:rsid w:val="00DE5DBB"/>
    <w:rsid w:val="00DE6011"/>
    <w:rsid w:val="00DE636B"/>
    <w:rsid w:val="00DE722E"/>
    <w:rsid w:val="00DE73FF"/>
    <w:rsid w:val="00DE75B6"/>
    <w:rsid w:val="00DE75CF"/>
    <w:rsid w:val="00DE76E9"/>
    <w:rsid w:val="00DE783D"/>
    <w:rsid w:val="00DE7AA6"/>
    <w:rsid w:val="00DE7FE8"/>
    <w:rsid w:val="00DF08A0"/>
    <w:rsid w:val="00DF0BF6"/>
    <w:rsid w:val="00DF0C0B"/>
    <w:rsid w:val="00DF0EDD"/>
    <w:rsid w:val="00DF1476"/>
    <w:rsid w:val="00DF1648"/>
    <w:rsid w:val="00DF185B"/>
    <w:rsid w:val="00DF1924"/>
    <w:rsid w:val="00DF19CA"/>
    <w:rsid w:val="00DF2265"/>
    <w:rsid w:val="00DF24BF"/>
    <w:rsid w:val="00DF292C"/>
    <w:rsid w:val="00DF2C3F"/>
    <w:rsid w:val="00DF2DC2"/>
    <w:rsid w:val="00DF2E4C"/>
    <w:rsid w:val="00DF2ED0"/>
    <w:rsid w:val="00DF3093"/>
    <w:rsid w:val="00DF3431"/>
    <w:rsid w:val="00DF3496"/>
    <w:rsid w:val="00DF34BC"/>
    <w:rsid w:val="00DF351D"/>
    <w:rsid w:val="00DF3909"/>
    <w:rsid w:val="00DF398D"/>
    <w:rsid w:val="00DF3ABD"/>
    <w:rsid w:val="00DF3B54"/>
    <w:rsid w:val="00DF3F94"/>
    <w:rsid w:val="00DF409F"/>
    <w:rsid w:val="00DF43DB"/>
    <w:rsid w:val="00DF4785"/>
    <w:rsid w:val="00DF4A30"/>
    <w:rsid w:val="00DF4A37"/>
    <w:rsid w:val="00DF4A9E"/>
    <w:rsid w:val="00DF4AA2"/>
    <w:rsid w:val="00DF4BF3"/>
    <w:rsid w:val="00DF4C6A"/>
    <w:rsid w:val="00DF4C83"/>
    <w:rsid w:val="00DF55A6"/>
    <w:rsid w:val="00DF594C"/>
    <w:rsid w:val="00DF5A25"/>
    <w:rsid w:val="00DF5D80"/>
    <w:rsid w:val="00DF5E32"/>
    <w:rsid w:val="00DF6234"/>
    <w:rsid w:val="00DF678E"/>
    <w:rsid w:val="00DF6843"/>
    <w:rsid w:val="00DF6B77"/>
    <w:rsid w:val="00DF70F8"/>
    <w:rsid w:val="00DF7266"/>
    <w:rsid w:val="00DF72B2"/>
    <w:rsid w:val="00DF748E"/>
    <w:rsid w:val="00DF7667"/>
    <w:rsid w:val="00DF7702"/>
    <w:rsid w:val="00DF779E"/>
    <w:rsid w:val="00DF7E19"/>
    <w:rsid w:val="00DF7E40"/>
    <w:rsid w:val="00DF7FD0"/>
    <w:rsid w:val="00E00059"/>
    <w:rsid w:val="00E00108"/>
    <w:rsid w:val="00E005B4"/>
    <w:rsid w:val="00E00728"/>
    <w:rsid w:val="00E00937"/>
    <w:rsid w:val="00E00A14"/>
    <w:rsid w:val="00E00BB9"/>
    <w:rsid w:val="00E00FCF"/>
    <w:rsid w:val="00E010CD"/>
    <w:rsid w:val="00E014F2"/>
    <w:rsid w:val="00E019DC"/>
    <w:rsid w:val="00E01BB8"/>
    <w:rsid w:val="00E0200B"/>
    <w:rsid w:val="00E020EB"/>
    <w:rsid w:val="00E021BD"/>
    <w:rsid w:val="00E02546"/>
    <w:rsid w:val="00E02547"/>
    <w:rsid w:val="00E0264C"/>
    <w:rsid w:val="00E026B3"/>
    <w:rsid w:val="00E0282E"/>
    <w:rsid w:val="00E02925"/>
    <w:rsid w:val="00E02CBE"/>
    <w:rsid w:val="00E02CC4"/>
    <w:rsid w:val="00E0328F"/>
    <w:rsid w:val="00E0353C"/>
    <w:rsid w:val="00E03819"/>
    <w:rsid w:val="00E03A5D"/>
    <w:rsid w:val="00E03D37"/>
    <w:rsid w:val="00E04980"/>
    <w:rsid w:val="00E04FE4"/>
    <w:rsid w:val="00E0515A"/>
    <w:rsid w:val="00E05245"/>
    <w:rsid w:val="00E05972"/>
    <w:rsid w:val="00E059C9"/>
    <w:rsid w:val="00E064C5"/>
    <w:rsid w:val="00E06A2C"/>
    <w:rsid w:val="00E06AAD"/>
    <w:rsid w:val="00E06C8E"/>
    <w:rsid w:val="00E06CB2"/>
    <w:rsid w:val="00E0702C"/>
    <w:rsid w:val="00E07888"/>
    <w:rsid w:val="00E07E6E"/>
    <w:rsid w:val="00E10002"/>
    <w:rsid w:val="00E10095"/>
    <w:rsid w:val="00E102AA"/>
    <w:rsid w:val="00E1044B"/>
    <w:rsid w:val="00E10585"/>
    <w:rsid w:val="00E10611"/>
    <w:rsid w:val="00E10937"/>
    <w:rsid w:val="00E10E2C"/>
    <w:rsid w:val="00E10EA0"/>
    <w:rsid w:val="00E10EA1"/>
    <w:rsid w:val="00E10FF0"/>
    <w:rsid w:val="00E11083"/>
    <w:rsid w:val="00E11132"/>
    <w:rsid w:val="00E11415"/>
    <w:rsid w:val="00E11547"/>
    <w:rsid w:val="00E11A3B"/>
    <w:rsid w:val="00E11B3E"/>
    <w:rsid w:val="00E12406"/>
    <w:rsid w:val="00E1245E"/>
    <w:rsid w:val="00E12581"/>
    <w:rsid w:val="00E12DA5"/>
    <w:rsid w:val="00E12DEA"/>
    <w:rsid w:val="00E131EA"/>
    <w:rsid w:val="00E133DB"/>
    <w:rsid w:val="00E1373B"/>
    <w:rsid w:val="00E13905"/>
    <w:rsid w:val="00E139DC"/>
    <w:rsid w:val="00E13A4C"/>
    <w:rsid w:val="00E13A56"/>
    <w:rsid w:val="00E13CE0"/>
    <w:rsid w:val="00E13CF1"/>
    <w:rsid w:val="00E142BC"/>
    <w:rsid w:val="00E14595"/>
    <w:rsid w:val="00E145DB"/>
    <w:rsid w:val="00E14691"/>
    <w:rsid w:val="00E1498C"/>
    <w:rsid w:val="00E14993"/>
    <w:rsid w:val="00E14C60"/>
    <w:rsid w:val="00E14CB9"/>
    <w:rsid w:val="00E150E3"/>
    <w:rsid w:val="00E1516A"/>
    <w:rsid w:val="00E1517B"/>
    <w:rsid w:val="00E1528D"/>
    <w:rsid w:val="00E15316"/>
    <w:rsid w:val="00E15413"/>
    <w:rsid w:val="00E15916"/>
    <w:rsid w:val="00E15A9A"/>
    <w:rsid w:val="00E15BEA"/>
    <w:rsid w:val="00E15CAE"/>
    <w:rsid w:val="00E15EF7"/>
    <w:rsid w:val="00E161F2"/>
    <w:rsid w:val="00E16327"/>
    <w:rsid w:val="00E16573"/>
    <w:rsid w:val="00E16828"/>
    <w:rsid w:val="00E1720D"/>
    <w:rsid w:val="00E17317"/>
    <w:rsid w:val="00E1789E"/>
    <w:rsid w:val="00E20307"/>
    <w:rsid w:val="00E207E7"/>
    <w:rsid w:val="00E20C9A"/>
    <w:rsid w:val="00E20F5B"/>
    <w:rsid w:val="00E21074"/>
    <w:rsid w:val="00E210EB"/>
    <w:rsid w:val="00E2132C"/>
    <w:rsid w:val="00E21BBC"/>
    <w:rsid w:val="00E21E9B"/>
    <w:rsid w:val="00E22543"/>
    <w:rsid w:val="00E225C2"/>
    <w:rsid w:val="00E2264E"/>
    <w:rsid w:val="00E226DE"/>
    <w:rsid w:val="00E22B35"/>
    <w:rsid w:val="00E22D97"/>
    <w:rsid w:val="00E22E3B"/>
    <w:rsid w:val="00E230AF"/>
    <w:rsid w:val="00E23778"/>
    <w:rsid w:val="00E237E4"/>
    <w:rsid w:val="00E23876"/>
    <w:rsid w:val="00E23900"/>
    <w:rsid w:val="00E23D0F"/>
    <w:rsid w:val="00E23ECB"/>
    <w:rsid w:val="00E23EDD"/>
    <w:rsid w:val="00E24836"/>
    <w:rsid w:val="00E24A86"/>
    <w:rsid w:val="00E24C17"/>
    <w:rsid w:val="00E24EE9"/>
    <w:rsid w:val="00E250EC"/>
    <w:rsid w:val="00E254F0"/>
    <w:rsid w:val="00E2570E"/>
    <w:rsid w:val="00E258F8"/>
    <w:rsid w:val="00E25946"/>
    <w:rsid w:val="00E25AC9"/>
    <w:rsid w:val="00E25C07"/>
    <w:rsid w:val="00E25DEE"/>
    <w:rsid w:val="00E25EFF"/>
    <w:rsid w:val="00E26009"/>
    <w:rsid w:val="00E260F2"/>
    <w:rsid w:val="00E26504"/>
    <w:rsid w:val="00E26A88"/>
    <w:rsid w:val="00E26B25"/>
    <w:rsid w:val="00E26BDE"/>
    <w:rsid w:val="00E26E2F"/>
    <w:rsid w:val="00E26F96"/>
    <w:rsid w:val="00E27842"/>
    <w:rsid w:val="00E278C8"/>
    <w:rsid w:val="00E27BF6"/>
    <w:rsid w:val="00E27CC1"/>
    <w:rsid w:val="00E30173"/>
    <w:rsid w:val="00E301D1"/>
    <w:rsid w:val="00E3027B"/>
    <w:rsid w:val="00E30340"/>
    <w:rsid w:val="00E30462"/>
    <w:rsid w:val="00E305E1"/>
    <w:rsid w:val="00E3094E"/>
    <w:rsid w:val="00E30A22"/>
    <w:rsid w:val="00E30A25"/>
    <w:rsid w:val="00E30CCD"/>
    <w:rsid w:val="00E30E21"/>
    <w:rsid w:val="00E310D1"/>
    <w:rsid w:val="00E310FE"/>
    <w:rsid w:val="00E311B9"/>
    <w:rsid w:val="00E3177B"/>
    <w:rsid w:val="00E3180B"/>
    <w:rsid w:val="00E3203C"/>
    <w:rsid w:val="00E32146"/>
    <w:rsid w:val="00E3222A"/>
    <w:rsid w:val="00E322F8"/>
    <w:rsid w:val="00E325CB"/>
    <w:rsid w:val="00E32802"/>
    <w:rsid w:val="00E32977"/>
    <w:rsid w:val="00E32988"/>
    <w:rsid w:val="00E32D11"/>
    <w:rsid w:val="00E32DD9"/>
    <w:rsid w:val="00E32F40"/>
    <w:rsid w:val="00E32F8B"/>
    <w:rsid w:val="00E331DD"/>
    <w:rsid w:val="00E3321A"/>
    <w:rsid w:val="00E3322C"/>
    <w:rsid w:val="00E336F9"/>
    <w:rsid w:val="00E337B9"/>
    <w:rsid w:val="00E3381F"/>
    <w:rsid w:val="00E33A6C"/>
    <w:rsid w:val="00E33A95"/>
    <w:rsid w:val="00E34106"/>
    <w:rsid w:val="00E341A0"/>
    <w:rsid w:val="00E343E6"/>
    <w:rsid w:val="00E34596"/>
    <w:rsid w:val="00E34811"/>
    <w:rsid w:val="00E34FA6"/>
    <w:rsid w:val="00E3509D"/>
    <w:rsid w:val="00E351DA"/>
    <w:rsid w:val="00E35560"/>
    <w:rsid w:val="00E356EB"/>
    <w:rsid w:val="00E35A95"/>
    <w:rsid w:val="00E3601C"/>
    <w:rsid w:val="00E363C6"/>
    <w:rsid w:val="00E36A8A"/>
    <w:rsid w:val="00E36B7C"/>
    <w:rsid w:val="00E36BD3"/>
    <w:rsid w:val="00E36EEB"/>
    <w:rsid w:val="00E36F61"/>
    <w:rsid w:val="00E3704A"/>
    <w:rsid w:val="00E371B4"/>
    <w:rsid w:val="00E3744B"/>
    <w:rsid w:val="00E375D9"/>
    <w:rsid w:val="00E376A6"/>
    <w:rsid w:val="00E376C0"/>
    <w:rsid w:val="00E379CB"/>
    <w:rsid w:val="00E37AC3"/>
    <w:rsid w:val="00E37C77"/>
    <w:rsid w:val="00E37C90"/>
    <w:rsid w:val="00E40006"/>
    <w:rsid w:val="00E403AC"/>
    <w:rsid w:val="00E4043F"/>
    <w:rsid w:val="00E404A5"/>
    <w:rsid w:val="00E40907"/>
    <w:rsid w:val="00E411F4"/>
    <w:rsid w:val="00E41432"/>
    <w:rsid w:val="00E415BE"/>
    <w:rsid w:val="00E41987"/>
    <w:rsid w:val="00E41EDB"/>
    <w:rsid w:val="00E421F3"/>
    <w:rsid w:val="00E42470"/>
    <w:rsid w:val="00E42BDF"/>
    <w:rsid w:val="00E43169"/>
    <w:rsid w:val="00E431CD"/>
    <w:rsid w:val="00E4347A"/>
    <w:rsid w:val="00E438A2"/>
    <w:rsid w:val="00E43A30"/>
    <w:rsid w:val="00E43CAF"/>
    <w:rsid w:val="00E4420D"/>
    <w:rsid w:val="00E443B0"/>
    <w:rsid w:val="00E44957"/>
    <w:rsid w:val="00E45002"/>
    <w:rsid w:val="00E4521E"/>
    <w:rsid w:val="00E45260"/>
    <w:rsid w:val="00E4568C"/>
    <w:rsid w:val="00E45B1B"/>
    <w:rsid w:val="00E46017"/>
    <w:rsid w:val="00E4622F"/>
    <w:rsid w:val="00E46D3C"/>
    <w:rsid w:val="00E46EFE"/>
    <w:rsid w:val="00E4703F"/>
    <w:rsid w:val="00E470FA"/>
    <w:rsid w:val="00E47208"/>
    <w:rsid w:val="00E47707"/>
    <w:rsid w:val="00E50216"/>
    <w:rsid w:val="00E50811"/>
    <w:rsid w:val="00E50886"/>
    <w:rsid w:val="00E50BD1"/>
    <w:rsid w:val="00E50CF9"/>
    <w:rsid w:val="00E50E5C"/>
    <w:rsid w:val="00E50FE6"/>
    <w:rsid w:val="00E51061"/>
    <w:rsid w:val="00E5114E"/>
    <w:rsid w:val="00E51289"/>
    <w:rsid w:val="00E512FC"/>
    <w:rsid w:val="00E51335"/>
    <w:rsid w:val="00E51481"/>
    <w:rsid w:val="00E51CEA"/>
    <w:rsid w:val="00E51D7A"/>
    <w:rsid w:val="00E51EE8"/>
    <w:rsid w:val="00E524AA"/>
    <w:rsid w:val="00E52D01"/>
    <w:rsid w:val="00E52E17"/>
    <w:rsid w:val="00E530F2"/>
    <w:rsid w:val="00E534C5"/>
    <w:rsid w:val="00E53928"/>
    <w:rsid w:val="00E53958"/>
    <w:rsid w:val="00E53EC1"/>
    <w:rsid w:val="00E5425B"/>
    <w:rsid w:val="00E547B2"/>
    <w:rsid w:val="00E54A97"/>
    <w:rsid w:val="00E54AB7"/>
    <w:rsid w:val="00E54AC4"/>
    <w:rsid w:val="00E552E7"/>
    <w:rsid w:val="00E55507"/>
    <w:rsid w:val="00E556BB"/>
    <w:rsid w:val="00E5581D"/>
    <w:rsid w:val="00E558D6"/>
    <w:rsid w:val="00E55953"/>
    <w:rsid w:val="00E55CA8"/>
    <w:rsid w:val="00E55E80"/>
    <w:rsid w:val="00E5604F"/>
    <w:rsid w:val="00E5631F"/>
    <w:rsid w:val="00E5651E"/>
    <w:rsid w:val="00E5690D"/>
    <w:rsid w:val="00E56BE0"/>
    <w:rsid w:val="00E56F1B"/>
    <w:rsid w:val="00E570D2"/>
    <w:rsid w:val="00E57413"/>
    <w:rsid w:val="00E57984"/>
    <w:rsid w:val="00E57E5E"/>
    <w:rsid w:val="00E57FD3"/>
    <w:rsid w:val="00E600BC"/>
    <w:rsid w:val="00E60A41"/>
    <w:rsid w:val="00E60AA1"/>
    <w:rsid w:val="00E60D65"/>
    <w:rsid w:val="00E60D88"/>
    <w:rsid w:val="00E61212"/>
    <w:rsid w:val="00E612F1"/>
    <w:rsid w:val="00E613A2"/>
    <w:rsid w:val="00E617E2"/>
    <w:rsid w:val="00E61D66"/>
    <w:rsid w:val="00E6279E"/>
    <w:rsid w:val="00E629B6"/>
    <w:rsid w:val="00E63260"/>
    <w:rsid w:val="00E6355D"/>
    <w:rsid w:val="00E63B9F"/>
    <w:rsid w:val="00E63EB4"/>
    <w:rsid w:val="00E63FBA"/>
    <w:rsid w:val="00E6418D"/>
    <w:rsid w:val="00E641D0"/>
    <w:rsid w:val="00E649AD"/>
    <w:rsid w:val="00E64A8F"/>
    <w:rsid w:val="00E64C94"/>
    <w:rsid w:val="00E64E23"/>
    <w:rsid w:val="00E64F1F"/>
    <w:rsid w:val="00E65219"/>
    <w:rsid w:val="00E6530F"/>
    <w:rsid w:val="00E65794"/>
    <w:rsid w:val="00E65ABA"/>
    <w:rsid w:val="00E65F6E"/>
    <w:rsid w:val="00E66341"/>
    <w:rsid w:val="00E6672C"/>
    <w:rsid w:val="00E66807"/>
    <w:rsid w:val="00E66AB0"/>
    <w:rsid w:val="00E67738"/>
    <w:rsid w:val="00E678E8"/>
    <w:rsid w:val="00E67D4B"/>
    <w:rsid w:val="00E700DA"/>
    <w:rsid w:val="00E701E4"/>
    <w:rsid w:val="00E70445"/>
    <w:rsid w:val="00E705B2"/>
    <w:rsid w:val="00E7138C"/>
    <w:rsid w:val="00E7189F"/>
    <w:rsid w:val="00E71A64"/>
    <w:rsid w:val="00E71ADC"/>
    <w:rsid w:val="00E71D86"/>
    <w:rsid w:val="00E71EDF"/>
    <w:rsid w:val="00E71FAB"/>
    <w:rsid w:val="00E7211E"/>
    <w:rsid w:val="00E7222B"/>
    <w:rsid w:val="00E7253F"/>
    <w:rsid w:val="00E72598"/>
    <w:rsid w:val="00E726F9"/>
    <w:rsid w:val="00E7281C"/>
    <w:rsid w:val="00E72C5B"/>
    <w:rsid w:val="00E72FC9"/>
    <w:rsid w:val="00E73223"/>
    <w:rsid w:val="00E7330D"/>
    <w:rsid w:val="00E73436"/>
    <w:rsid w:val="00E737CC"/>
    <w:rsid w:val="00E73CC7"/>
    <w:rsid w:val="00E73D04"/>
    <w:rsid w:val="00E73F9A"/>
    <w:rsid w:val="00E7408E"/>
    <w:rsid w:val="00E741A0"/>
    <w:rsid w:val="00E743F6"/>
    <w:rsid w:val="00E743FA"/>
    <w:rsid w:val="00E74612"/>
    <w:rsid w:val="00E74B86"/>
    <w:rsid w:val="00E74F2B"/>
    <w:rsid w:val="00E75010"/>
    <w:rsid w:val="00E75926"/>
    <w:rsid w:val="00E75E8B"/>
    <w:rsid w:val="00E76080"/>
    <w:rsid w:val="00E760B2"/>
    <w:rsid w:val="00E760E4"/>
    <w:rsid w:val="00E7631E"/>
    <w:rsid w:val="00E76680"/>
    <w:rsid w:val="00E76C5F"/>
    <w:rsid w:val="00E76EE1"/>
    <w:rsid w:val="00E77012"/>
    <w:rsid w:val="00E7772C"/>
    <w:rsid w:val="00E77749"/>
    <w:rsid w:val="00E778B2"/>
    <w:rsid w:val="00E7790C"/>
    <w:rsid w:val="00E77CCB"/>
    <w:rsid w:val="00E77DD9"/>
    <w:rsid w:val="00E77E57"/>
    <w:rsid w:val="00E80589"/>
    <w:rsid w:val="00E8068D"/>
    <w:rsid w:val="00E8080C"/>
    <w:rsid w:val="00E80C73"/>
    <w:rsid w:val="00E80C9E"/>
    <w:rsid w:val="00E80DB7"/>
    <w:rsid w:val="00E81421"/>
    <w:rsid w:val="00E81472"/>
    <w:rsid w:val="00E8191A"/>
    <w:rsid w:val="00E81995"/>
    <w:rsid w:val="00E81AD4"/>
    <w:rsid w:val="00E81C27"/>
    <w:rsid w:val="00E81E3D"/>
    <w:rsid w:val="00E81EF1"/>
    <w:rsid w:val="00E82355"/>
    <w:rsid w:val="00E825CD"/>
    <w:rsid w:val="00E829C1"/>
    <w:rsid w:val="00E82C44"/>
    <w:rsid w:val="00E82C9C"/>
    <w:rsid w:val="00E82EB8"/>
    <w:rsid w:val="00E83063"/>
    <w:rsid w:val="00E831D8"/>
    <w:rsid w:val="00E837E4"/>
    <w:rsid w:val="00E83932"/>
    <w:rsid w:val="00E83B13"/>
    <w:rsid w:val="00E83F25"/>
    <w:rsid w:val="00E83F38"/>
    <w:rsid w:val="00E83FEB"/>
    <w:rsid w:val="00E842CA"/>
    <w:rsid w:val="00E844BF"/>
    <w:rsid w:val="00E84807"/>
    <w:rsid w:val="00E848C9"/>
    <w:rsid w:val="00E84A08"/>
    <w:rsid w:val="00E84D78"/>
    <w:rsid w:val="00E84F55"/>
    <w:rsid w:val="00E85104"/>
    <w:rsid w:val="00E855D7"/>
    <w:rsid w:val="00E85905"/>
    <w:rsid w:val="00E85F87"/>
    <w:rsid w:val="00E85F8D"/>
    <w:rsid w:val="00E86243"/>
    <w:rsid w:val="00E865D8"/>
    <w:rsid w:val="00E867C8"/>
    <w:rsid w:val="00E8693A"/>
    <w:rsid w:val="00E86D28"/>
    <w:rsid w:val="00E86DA5"/>
    <w:rsid w:val="00E87138"/>
    <w:rsid w:val="00E872D6"/>
    <w:rsid w:val="00E8732B"/>
    <w:rsid w:val="00E87621"/>
    <w:rsid w:val="00E87A93"/>
    <w:rsid w:val="00E87B52"/>
    <w:rsid w:val="00E87E22"/>
    <w:rsid w:val="00E87EFA"/>
    <w:rsid w:val="00E90337"/>
    <w:rsid w:val="00E906E3"/>
    <w:rsid w:val="00E90A1A"/>
    <w:rsid w:val="00E90F0B"/>
    <w:rsid w:val="00E9101D"/>
    <w:rsid w:val="00E913F2"/>
    <w:rsid w:val="00E91DAC"/>
    <w:rsid w:val="00E91F43"/>
    <w:rsid w:val="00E92073"/>
    <w:rsid w:val="00E92542"/>
    <w:rsid w:val="00E925C4"/>
    <w:rsid w:val="00E92A67"/>
    <w:rsid w:val="00E92AD0"/>
    <w:rsid w:val="00E92E65"/>
    <w:rsid w:val="00E9305B"/>
    <w:rsid w:val="00E9309A"/>
    <w:rsid w:val="00E930F9"/>
    <w:rsid w:val="00E9310E"/>
    <w:rsid w:val="00E931BA"/>
    <w:rsid w:val="00E934BB"/>
    <w:rsid w:val="00E938B3"/>
    <w:rsid w:val="00E939C2"/>
    <w:rsid w:val="00E93A65"/>
    <w:rsid w:val="00E93CD7"/>
    <w:rsid w:val="00E93D1D"/>
    <w:rsid w:val="00E93E85"/>
    <w:rsid w:val="00E93F69"/>
    <w:rsid w:val="00E94427"/>
    <w:rsid w:val="00E944F8"/>
    <w:rsid w:val="00E944FE"/>
    <w:rsid w:val="00E94569"/>
    <w:rsid w:val="00E947C2"/>
    <w:rsid w:val="00E949A7"/>
    <w:rsid w:val="00E94BB0"/>
    <w:rsid w:val="00E94BF7"/>
    <w:rsid w:val="00E94ED5"/>
    <w:rsid w:val="00E94F2C"/>
    <w:rsid w:val="00E94F58"/>
    <w:rsid w:val="00E958FE"/>
    <w:rsid w:val="00E95AA3"/>
    <w:rsid w:val="00E95E74"/>
    <w:rsid w:val="00E95EAF"/>
    <w:rsid w:val="00E960B7"/>
    <w:rsid w:val="00E9623B"/>
    <w:rsid w:val="00E96382"/>
    <w:rsid w:val="00E964A4"/>
    <w:rsid w:val="00E967AD"/>
    <w:rsid w:val="00E96B21"/>
    <w:rsid w:val="00E96CA8"/>
    <w:rsid w:val="00E97020"/>
    <w:rsid w:val="00E97462"/>
    <w:rsid w:val="00E978DE"/>
    <w:rsid w:val="00E97EA2"/>
    <w:rsid w:val="00E97ECE"/>
    <w:rsid w:val="00E97FCF"/>
    <w:rsid w:val="00E97FFB"/>
    <w:rsid w:val="00EA004D"/>
    <w:rsid w:val="00EA006B"/>
    <w:rsid w:val="00EA00C9"/>
    <w:rsid w:val="00EA012B"/>
    <w:rsid w:val="00EA0266"/>
    <w:rsid w:val="00EA029E"/>
    <w:rsid w:val="00EA05F4"/>
    <w:rsid w:val="00EA0AC8"/>
    <w:rsid w:val="00EA0DA6"/>
    <w:rsid w:val="00EA0ED4"/>
    <w:rsid w:val="00EA0FFE"/>
    <w:rsid w:val="00EA147D"/>
    <w:rsid w:val="00EA18A8"/>
    <w:rsid w:val="00EA18AA"/>
    <w:rsid w:val="00EA18BC"/>
    <w:rsid w:val="00EA1B11"/>
    <w:rsid w:val="00EA1B47"/>
    <w:rsid w:val="00EA1C72"/>
    <w:rsid w:val="00EA1E81"/>
    <w:rsid w:val="00EA1F9F"/>
    <w:rsid w:val="00EA2516"/>
    <w:rsid w:val="00EA32F1"/>
    <w:rsid w:val="00EA387C"/>
    <w:rsid w:val="00EA406F"/>
    <w:rsid w:val="00EA40C2"/>
    <w:rsid w:val="00EA428F"/>
    <w:rsid w:val="00EA49B0"/>
    <w:rsid w:val="00EA4B66"/>
    <w:rsid w:val="00EA4F7E"/>
    <w:rsid w:val="00EA50A6"/>
    <w:rsid w:val="00EA518D"/>
    <w:rsid w:val="00EA5A52"/>
    <w:rsid w:val="00EA5CFE"/>
    <w:rsid w:val="00EA6134"/>
    <w:rsid w:val="00EA62BD"/>
    <w:rsid w:val="00EA6436"/>
    <w:rsid w:val="00EA651A"/>
    <w:rsid w:val="00EA69F4"/>
    <w:rsid w:val="00EA6AAB"/>
    <w:rsid w:val="00EA6B96"/>
    <w:rsid w:val="00EA6E1A"/>
    <w:rsid w:val="00EA7197"/>
    <w:rsid w:val="00EA7372"/>
    <w:rsid w:val="00EA742F"/>
    <w:rsid w:val="00EA759C"/>
    <w:rsid w:val="00EA770C"/>
    <w:rsid w:val="00EA77B5"/>
    <w:rsid w:val="00EA785D"/>
    <w:rsid w:val="00EA7C05"/>
    <w:rsid w:val="00EB0307"/>
    <w:rsid w:val="00EB0392"/>
    <w:rsid w:val="00EB0AFA"/>
    <w:rsid w:val="00EB0BD5"/>
    <w:rsid w:val="00EB10B7"/>
    <w:rsid w:val="00EB17FF"/>
    <w:rsid w:val="00EB19A3"/>
    <w:rsid w:val="00EB1C37"/>
    <w:rsid w:val="00EB1E65"/>
    <w:rsid w:val="00EB26B8"/>
    <w:rsid w:val="00EB2817"/>
    <w:rsid w:val="00EB28A5"/>
    <w:rsid w:val="00EB2DF5"/>
    <w:rsid w:val="00EB32E3"/>
    <w:rsid w:val="00EB332F"/>
    <w:rsid w:val="00EB342D"/>
    <w:rsid w:val="00EB37FB"/>
    <w:rsid w:val="00EB3D5F"/>
    <w:rsid w:val="00EB3DF9"/>
    <w:rsid w:val="00EB3E3E"/>
    <w:rsid w:val="00EB3EA3"/>
    <w:rsid w:val="00EB3F0D"/>
    <w:rsid w:val="00EB4063"/>
    <w:rsid w:val="00EB45E3"/>
    <w:rsid w:val="00EB47CF"/>
    <w:rsid w:val="00EB4BDB"/>
    <w:rsid w:val="00EB4E80"/>
    <w:rsid w:val="00EB4EA1"/>
    <w:rsid w:val="00EB51C0"/>
    <w:rsid w:val="00EB52A7"/>
    <w:rsid w:val="00EB53AA"/>
    <w:rsid w:val="00EB5924"/>
    <w:rsid w:val="00EB5CA7"/>
    <w:rsid w:val="00EB5D22"/>
    <w:rsid w:val="00EB6055"/>
    <w:rsid w:val="00EB60EF"/>
    <w:rsid w:val="00EB6419"/>
    <w:rsid w:val="00EB6523"/>
    <w:rsid w:val="00EB659F"/>
    <w:rsid w:val="00EB6648"/>
    <w:rsid w:val="00EB6D93"/>
    <w:rsid w:val="00EB6E37"/>
    <w:rsid w:val="00EB7179"/>
    <w:rsid w:val="00EB780B"/>
    <w:rsid w:val="00EB783D"/>
    <w:rsid w:val="00EB7B42"/>
    <w:rsid w:val="00EB7C75"/>
    <w:rsid w:val="00EB7D7E"/>
    <w:rsid w:val="00EB7E4D"/>
    <w:rsid w:val="00EB7EEC"/>
    <w:rsid w:val="00EC0035"/>
    <w:rsid w:val="00EC0132"/>
    <w:rsid w:val="00EC02EB"/>
    <w:rsid w:val="00EC02FA"/>
    <w:rsid w:val="00EC0485"/>
    <w:rsid w:val="00EC0D21"/>
    <w:rsid w:val="00EC0E5D"/>
    <w:rsid w:val="00EC0F07"/>
    <w:rsid w:val="00EC0F7F"/>
    <w:rsid w:val="00EC1121"/>
    <w:rsid w:val="00EC196D"/>
    <w:rsid w:val="00EC1FBF"/>
    <w:rsid w:val="00EC2275"/>
    <w:rsid w:val="00EC22FF"/>
    <w:rsid w:val="00EC23E1"/>
    <w:rsid w:val="00EC28EC"/>
    <w:rsid w:val="00EC2A5C"/>
    <w:rsid w:val="00EC2C6E"/>
    <w:rsid w:val="00EC2C73"/>
    <w:rsid w:val="00EC356C"/>
    <w:rsid w:val="00EC378B"/>
    <w:rsid w:val="00EC37F8"/>
    <w:rsid w:val="00EC38FA"/>
    <w:rsid w:val="00EC4254"/>
    <w:rsid w:val="00EC4421"/>
    <w:rsid w:val="00EC45AB"/>
    <w:rsid w:val="00EC46D7"/>
    <w:rsid w:val="00EC4A57"/>
    <w:rsid w:val="00EC4E2A"/>
    <w:rsid w:val="00EC5287"/>
    <w:rsid w:val="00EC52CC"/>
    <w:rsid w:val="00EC53FC"/>
    <w:rsid w:val="00EC58F9"/>
    <w:rsid w:val="00EC5D0A"/>
    <w:rsid w:val="00EC5EB2"/>
    <w:rsid w:val="00EC5EBC"/>
    <w:rsid w:val="00EC6919"/>
    <w:rsid w:val="00EC6A1F"/>
    <w:rsid w:val="00EC6DAE"/>
    <w:rsid w:val="00EC6FAB"/>
    <w:rsid w:val="00EC7105"/>
    <w:rsid w:val="00EC71B0"/>
    <w:rsid w:val="00EC7C81"/>
    <w:rsid w:val="00ED008B"/>
    <w:rsid w:val="00ED00A4"/>
    <w:rsid w:val="00ED0323"/>
    <w:rsid w:val="00ED032F"/>
    <w:rsid w:val="00ED0805"/>
    <w:rsid w:val="00ED11B6"/>
    <w:rsid w:val="00ED12F7"/>
    <w:rsid w:val="00ED1929"/>
    <w:rsid w:val="00ED199E"/>
    <w:rsid w:val="00ED1EFC"/>
    <w:rsid w:val="00ED246C"/>
    <w:rsid w:val="00ED2B63"/>
    <w:rsid w:val="00ED2D1A"/>
    <w:rsid w:val="00ED2EE4"/>
    <w:rsid w:val="00ED2F17"/>
    <w:rsid w:val="00ED310E"/>
    <w:rsid w:val="00ED32B4"/>
    <w:rsid w:val="00ED33F6"/>
    <w:rsid w:val="00ED3495"/>
    <w:rsid w:val="00ED349C"/>
    <w:rsid w:val="00ED3635"/>
    <w:rsid w:val="00ED3815"/>
    <w:rsid w:val="00ED38C6"/>
    <w:rsid w:val="00ED3A98"/>
    <w:rsid w:val="00ED3C8F"/>
    <w:rsid w:val="00ED3DE9"/>
    <w:rsid w:val="00ED3F32"/>
    <w:rsid w:val="00ED404B"/>
    <w:rsid w:val="00ED42A3"/>
    <w:rsid w:val="00ED473E"/>
    <w:rsid w:val="00ED4AAB"/>
    <w:rsid w:val="00ED4AAF"/>
    <w:rsid w:val="00ED4B2A"/>
    <w:rsid w:val="00ED4C22"/>
    <w:rsid w:val="00ED5053"/>
    <w:rsid w:val="00ED5174"/>
    <w:rsid w:val="00ED5790"/>
    <w:rsid w:val="00ED5A8C"/>
    <w:rsid w:val="00ED5F39"/>
    <w:rsid w:val="00ED5F67"/>
    <w:rsid w:val="00ED5FFD"/>
    <w:rsid w:val="00ED6104"/>
    <w:rsid w:val="00ED62E8"/>
    <w:rsid w:val="00ED63D7"/>
    <w:rsid w:val="00ED6469"/>
    <w:rsid w:val="00ED65E2"/>
    <w:rsid w:val="00ED66C8"/>
    <w:rsid w:val="00ED66F1"/>
    <w:rsid w:val="00ED6C79"/>
    <w:rsid w:val="00ED6E41"/>
    <w:rsid w:val="00ED6EA6"/>
    <w:rsid w:val="00ED7059"/>
    <w:rsid w:val="00ED70BE"/>
    <w:rsid w:val="00ED721B"/>
    <w:rsid w:val="00ED72D2"/>
    <w:rsid w:val="00ED793C"/>
    <w:rsid w:val="00ED7FD7"/>
    <w:rsid w:val="00EE01EE"/>
    <w:rsid w:val="00EE0703"/>
    <w:rsid w:val="00EE090F"/>
    <w:rsid w:val="00EE0D21"/>
    <w:rsid w:val="00EE0D2D"/>
    <w:rsid w:val="00EE0F85"/>
    <w:rsid w:val="00EE1396"/>
    <w:rsid w:val="00EE14FE"/>
    <w:rsid w:val="00EE158F"/>
    <w:rsid w:val="00EE1A1E"/>
    <w:rsid w:val="00EE1ABB"/>
    <w:rsid w:val="00EE1D48"/>
    <w:rsid w:val="00EE1E9D"/>
    <w:rsid w:val="00EE25D3"/>
    <w:rsid w:val="00EE25F7"/>
    <w:rsid w:val="00EE27C0"/>
    <w:rsid w:val="00EE28E0"/>
    <w:rsid w:val="00EE29C3"/>
    <w:rsid w:val="00EE2A5A"/>
    <w:rsid w:val="00EE2DB5"/>
    <w:rsid w:val="00EE319A"/>
    <w:rsid w:val="00EE31A6"/>
    <w:rsid w:val="00EE343D"/>
    <w:rsid w:val="00EE377E"/>
    <w:rsid w:val="00EE3C2D"/>
    <w:rsid w:val="00EE3EF6"/>
    <w:rsid w:val="00EE4022"/>
    <w:rsid w:val="00EE4378"/>
    <w:rsid w:val="00EE43F1"/>
    <w:rsid w:val="00EE48F0"/>
    <w:rsid w:val="00EE4FA8"/>
    <w:rsid w:val="00EE56F4"/>
    <w:rsid w:val="00EE587F"/>
    <w:rsid w:val="00EE59D5"/>
    <w:rsid w:val="00EE5B91"/>
    <w:rsid w:val="00EE5E02"/>
    <w:rsid w:val="00EE5F9D"/>
    <w:rsid w:val="00EE6584"/>
    <w:rsid w:val="00EE6710"/>
    <w:rsid w:val="00EE6759"/>
    <w:rsid w:val="00EE680E"/>
    <w:rsid w:val="00EE6AED"/>
    <w:rsid w:val="00EE6BFD"/>
    <w:rsid w:val="00EE6C04"/>
    <w:rsid w:val="00EE6D71"/>
    <w:rsid w:val="00EE6E43"/>
    <w:rsid w:val="00EE6EFA"/>
    <w:rsid w:val="00EE70A5"/>
    <w:rsid w:val="00EE71B7"/>
    <w:rsid w:val="00EE72E9"/>
    <w:rsid w:val="00EE753C"/>
    <w:rsid w:val="00EE75C8"/>
    <w:rsid w:val="00EE77F6"/>
    <w:rsid w:val="00EF012D"/>
    <w:rsid w:val="00EF0526"/>
    <w:rsid w:val="00EF0B8C"/>
    <w:rsid w:val="00EF0CAE"/>
    <w:rsid w:val="00EF0D52"/>
    <w:rsid w:val="00EF0F72"/>
    <w:rsid w:val="00EF12F2"/>
    <w:rsid w:val="00EF194C"/>
    <w:rsid w:val="00EF1A44"/>
    <w:rsid w:val="00EF1B01"/>
    <w:rsid w:val="00EF1B08"/>
    <w:rsid w:val="00EF2682"/>
    <w:rsid w:val="00EF26C6"/>
    <w:rsid w:val="00EF2831"/>
    <w:rsid w:val="00EF28D9"/>
    <w:rsid w:val="00EF2903"/>
    <w:rsid w:val="00EF294F"/>
    <w:rsid w:val="00EF2E41"/>
    <w:rsid w:val="00EF33BF"/>
    <w:rsid w:val="00EF34CA"/>
    <w:rsid w:val="00EF3605"/>
    <w:rsid w:val="00EF39A1"/>
    <w:rsid w:val="00EF3C3C"/>
    <w:rsid w:val="00EF3E18"/>
    <w:rsid w:val="00EF3ED8"/>
    <w:rsid w:val="00EF43FA"/>
    <w:rsid w:val="00EF4D1D"/>
    <w:rsid w:val="00EF4E2E"/>
    <w:rsid w:val="00EF5147"/>
    <w:rsid w:val="00EF5337"/>
    <w:rsid w:val="00EF547B"/>
    <w:rsid w:val="00EF54EF"/>
    <w:rsid w:val="00EF5719"/>
    <w:rsid w:val="00EF5BBB"/>
    <w:rsid w:val="00EF5FEF"/>
    <w:rsid w:val="00EF6022"/>
    <w:rsid w:val="00EF604F"/>
    <w:rsid w:val="00EF6680"/>
    <w:rsid w:val="00EF6781"/>
    <w:rsid w:val="00EF6910"/>
    <w:rsid w:val="00EF6AC5"/>
    <w:rsid w:val="00EF6EC6"/>
    <w:rsid w:val="00EF742A"/>
    <w:rsid w:val="00EF7914"/>
    <w:rsid w:val="00EF7970"/>
    <w:rsid w:val="00EF7D20"/>
    <w:rsid w:val="00F00528"/>
    <w:rsid w:val="00F00949"/>
    <w:rsid w:val="00F00982"/>
    <w:rsid w:val="00F0099E"/>
    <w:rsid w:val="00F009DB"/>
    <w:rsid w:val="00F00A4C"/>
    <w:rsid w:val="00F00AF3"/>
    <w:rsid w:val="00F00E6F"/>
    <w:rsid w:val="00F00F32"/>
    <w:rsid w:val="00F0186F"/>
    <w:rsid w:val="00F01919"/>
    <w:rsid w:val="00F01FC2"/>
    <w:rsid w:val="00F023CB"/>
    <w:rsid w:val="00F027CA"/>
    <w:rsid w:val="00F02919"/>
    <w:rsid w:val="00F02CA5"/>
    <w:rsid w:val="00F0303A"/>
    <w:rsid w:val="00F030D2"/>
    <w:rsid w:val="00F03233"/>
    <w:rsid w:val="00F0326E"/>
    <w:rsid w:val="00F032CB"/>
    <w:rsid w:val="00F032EE"/>
    <w:rsid w:val="00F03FA4"/>
    <w:rsid w:val="00F0410B"/>
    <w:rsid w:val="00F04112"/>
    <w:rsid w:val="00F04310"/>
    <w:rsid w:val="00F044E9"/>
    <w:rsid w:val="00F044FC"/>
    <w:rsid w:val="00F04901"/>
    <w:rsid w:val="00F049D6"/>
    <w:rsid w:val="00F04D21"/>
    <w:rsid w:val="00F04D3C"/>
    <w:rsid w:val="00F05141"/>
    <w:rsid w:val="00F05148"/>
    <w:rsid w:val="00F051AC"/>
    <w:rsid w:val="00F0528D"/>
    <w:rsid w:val="00F05366"/>
    <w:rsid w:val="00F05579"/>
    <w:rsid w:val="00F05720"/>
    <w:rsid w:val="00F05A01"/>
    <w:rsid w:val="00F05F37"/>
    <w:rsid w:val="00F060CF"/>
    <w:rsid w:val="00F061A5"/>
    <w:rsid w:val="00F063D1"/>
    <w:rsid w:val="00F06604"/>
    <w:rsid w:val="00F06768"/>
    <w:rsid w:val="00F06FB7"/>
    <w:rsid w:val="00F07704"/>
    <w:rsid w:val="00F1003F"/>
    <w:rsid w:val="00F100BD"/>
    <w:rsid w:val="00F100C1"/>
    <w:rsid w:val="00F103D8"/>
    <w:rsid w:val="00F10678"/>
    <w:rsid w:val="00F107B0"/>
    <w:rsid w:val="00F10B00"/>
    <w:rsid w:val="00F10D8B"/>
    <w:rsid w:val="00F11155"/>
    <w:rsid w:val="00F11A07"/>
    <w:rsid w:val="00F128B4"/>
    <w:rsid w:val="00F12902"/>
    <w:rsid w:val="00F12BBB"/>
    <w:rsid w:val="00F12D4A"/>
    <w:rsid w:val="00F1312B"/>
    <w:rsid w:val="00F132DF"/>
    <w:rsid w:val="00F132FD"/>
    <w:rsid w:val="00F1330B"/>
    <w:rsid w:val="00F13354"/>
    <w:rsid w:val="00F1386B"/>
    <w:rsid w:val="00F138EB"/>
    <w:rsid w:val="00F13980"/>
    <w:rsid w:val="00F13A5B"/>
    <w:rsid w:val="00F13AC9"/>
    <w:rsid w:val="00F13B29"/>
    <w:rsid w:val="00F13DE0"/>
    <w:rsid w:val="00F146CD"/>
    <w:rsid w:val="00F1479C"/>
    <w:rsid w:val="00F14891"/>
    <w:rsid w:val="00F14C95"/>
    <w:rsid w:val="00F14D86"/>
    <w:rsid w:val="00F1508B"/>
    <w:rsid w:val="00F15351"/>
    <w:rsid w:val="00F15A88"/>
    <w:rsid w:val="00F15D4F"/>
    <w:rsid w:val="00F16422"/>
    <w:rsid w:val="00F16746"/>
    <w:rsid w:val="00F167E7"/>
    <w:rsid w:val="00F168AE"/>
    <w:rsid w:val="00F1693A"/>
    <w:rsid w:val="00F16B09"/>
    <w:rsid w:val="00F16D8A"/>
    <w:rsid w:val="00F16EB0"/>
    <w:rsid w:val="00F175CE"/>
    <w:rsid w:val="00F177AB"/>
    <w:rsid w:val="00F177D9"/>
    <w:rsid w:val="00F17B7C"/>
    <w:rsid w:val="00F17F4D"/>
    <w:rsid w:val="00F20492"/>
    <w:rsid w:val="00F2071C"/>
    <w:rsid w:val="00F20EA1"/>
    <w:rsid w:val="00F212F7"/>
    <w:rsid w:val="00F213FE"/>
    <w:rsid w:val="00F21768"/>
    <w:rsid w:val="00F218B0"/>
    <w:rsid w:val="00F21992"/>
    <w:rsid w:val="00F21B48"/>
    <w:rsid w:val="00F21C64"/>
    <w:rsid w:val="00F21D31"/>
    <w:rsid w:val="00F21E32"/>
    <w:rsid w:val="00F22087"/>
    <w:rsid w:val="00F2226E"/>
    <w:rsid w:val="00F22781"/>
    <w:rsid w:val="00F22C59"/>
    <w:rsid w:val="00F22DBF"/>
    <w:rsid w:val="00F22E53"/>
    <w:rsid w:val="00F2305A"/>
    <w:rsid w:val="00F23514"/>
    <w:rsid w:val="00F235E2"/>
    <w:rsid w:val="00F23775"/>
    <w:rsid w:val="00F23BC4"/>
    <w:rsid w:val="00F23E45"/>
    <w:rsid w:val="00F244C9"/>
    <w:rsid w:val="00F24666"/>
    <w:rsid w:val="00F24905"/>
    <w:rsid w:val="00F2494A"/>
    <w:rsid w:val="00F24A90"/>
    <w:rsid w:val="00F24D14"/>
    <w:rsid w:val="00F24F02"/>
    <w:rsid w:val="00F24F78"/>
    <w:rsid w:val="00F25102"/>
    <w:rsid w:val="00F25446"/>
    <w:rsid w:val="00F256A7"/>
    <w:rsid w:val="00F25B1A"/>
    <w:rsid w:val="00F25B60"/>
    <w:rsid w:val="00F25C4C"/>
    <w:rsid w:val="00F25D2F"/>
    <w:rsid w:val="00F25EF9"/>
    <w:rsid w:val="00F26088"/>
    <w:rsid w:val="00F262DC"/>
    <w:rsid w:val="00F26420"/>
    <w:rsid w:val="00F26488"/>
    <w:rsid w:val="00F2674B"/>
    <w:rsid w:val="00F26BDF"/>
    <w:rsid w:val="00F26FD4"/>
    <w:rsid w:val="00F27400"/>
    <w:rsid w:val="00F2758B"/>
    <w:rsid w:val="00F277CD"/>
    <w:rsid w:val="00F27AAB"/>
    <w:rsid w:val="00F27D2E"/>
    <w:rsid w:val="00F27E58"/>
    <w:rsid w:val="00F30300"/>
    <w:rsid w:val="00F30441"/>
    <w:rsid w:val="00F30726"/>
    <w:rsid w:val="00F30C10"/>
    <w:rsid w:val="00F30D39"/>
    <w:rsid w:val="00F30E16"/>
    <w:rsid w:val="00F30E22"/>
    <w:rsid w:val="00F3143A"/>
    <w:rsid w:val="00F316E8"/>
    <w:rsid w:val="00F31A5D"/>
    <w:rsid w:val="00F31B58"/>
    <w:rsid w:val="00F31C34"/>
    <w:rsid w:val="00F31DC8"/>
    <w:rsid w:val="00F322FD"/>
    <w:rsid w:val="00F32529"/>
    <w:rsid w:val="00F32699"/>
    <w:rsid w:val="00F33134"/>
    <w:rsid w:val="00F332E2"/>
    <w:rsid w:val="00F334C2"/>
    <w:rsid w:val="00F3361E"/>
    <w:rsid w:val="00F33DE1"/>
    <w:rsid w:val="00F33DF1"/>
    <w:rsid w:val="00F3459E"/>
    <w:rsid w:val="00F3472B"/>
    <w:rsid w:val="00F348A6"/>
    <w:rsid w:val="00F3493C"/>
    <w:rsid w:val="00F34A3E"/>
    <w:rsid w:val="00F3518E"/>
    <w:rsid w:val="00F3530F"/>
    <w:rsid w:val="00F3548D"/>
    <w:rsid w:val="00F35690"/>
    <w:rsid w:val="00F35A2F"/>
    <w:rsid w:val="00F35BBE"/>
    <w:rsid w:val="00F35BC9"/>
    <w:rsid w:val="00F3620E"/>
    <w:rsid w:val="00F3634F"/>
    <w:rsid w:val="00F365A1"/>
    <w:rsid w:val="00F36867"/>
    <w:rsid w:val="00F36990"/>
    <w:rsid w:val="00F36BC6"/>
    <w:rsid w:val="00F36EE8"/>
    <w:rsid w:val="00F373FA"/>
    <w:rsid w:val="00F37A63"/>
    <w:rsid w:val="00F37B6A"/>
    <w:rsid w:val="00F37D69"/>
    <w:rsid w:val="00F37F0F"/>
    <w:rsid w:val="00F37F87"/>
    <w:rsid w:val="00F40170"/>
    <w:rsid w:val="00F4038B"/>
    <w:rsid w:val="00F404D8"/>
    <w:rsid w:val="00F406DF"/>
    <w:rsid w:val="00F407CA"/>
    <w:rsid w:val="00F407EA"/>
    <w:rsid w:val="00F41224"/>
    <w:rsid w:val="00F41252"/>
    <w:rsid w:val="00F416B0"/>
    <w:rsid w:val="00F4188A"/>
    <w:rsid w:val="00F41B1C"/>
    <w:rsid w:val="00F41BD0"/>
    <w:rsid w:val="00F41FBB"/>
    <w:rsid w:val="00F42014"/>
    <w:rsid w:val="00F42030"/>
    <w:rsid w:val="00F4208E"/>
    <w:rsid w:val="00F42193"/>
    <w:rsid w:val="00F42227"/>
    <w:rsid w:val="00F42C54"/>
    <w:rsid w:val="00F42F9C"/>
    <w:rsid w:val="00F430C6"/>
    <w:rsid w:val="00F432B1"/>
    <w:rsid w:val="00F433EA"/>
    <w:rsid w:val="00F43516"/>
    <w:rsid w:val="00F43594"/>
    <w:rsid w:val="00F4368E"/>
    <w:rsid w:val="00F43D71"/>
    <w:rsid w:val="00F43DCF"/>
    <w:rsid w:val="00F4448D"/>
    <w:rsid w:val="00F44582"/>
    <w:rsid w:val="00F447C6"/>
    <w:rsid w:val="00F44A49"/>
    <w:rsid w:val="00F44C47"/>
    <w:rsid w:val="00F44C9E"/>
    <w:rsid w:val="00F44F30"/>
    <w:rsid w:val="00F453C9"/>
    <w:rsid w:val="00F4557F"/>
    <w:rsid w:val="00F458B9"/>
    <w:rsid w:val="00F45A3C"/>
    <w:rsid w:val="00F45B7A"/>
    <w:rsid w:val="00F45C76"/>
    <w:rsid w:val="00F460E1"/>
    <w:rsid w:val="00F46A55"/>
    <w:rsid w:val="00F47004"/>
    <w:rsid w:val="00F470D6"/>
    <w:rsid w:val="00F475CC"/>
    <w:rsid w:val="00F47638"/>
    <w:rsid w:val="00F47993"/>
    <w:rsid w:val="00F50052"/>
    <w:rsid w:val="00F50332"/>
    <w:rsid w:val="00F50AD8"/>
    <w:rsid w:val="00F50C8A"/>
    <w:rsid w:val="00F50E17"/>
    <w:rsid w:val="00F51594"/>
    <w:rsid w:val="00F5171D"/>
    <w:rsid w:val="00F5199A"/>
    <w:rsid w:val="00F51E26"/>
    <w:rsid w:val="00F51F87"/>
    <w:rsid w:val="00F5219D"/>
    <w:rsid w:val="00F52231"/>
    <w:rsid w:val="00F5240A"/>
    <w:rsid w:val="00F525F5"/>
    <w:rsid w:val="00F528D4"/>
    <w:rsid w:val="00F52DC5"/>
    <w:rsid w:val="00F52E53"/>
    <w:rsid w:val="00F5327B"/>
    <w:rsid w:val="00F533D5"/>
    <w:rsid w:val="00F53406"/>
    <w:rsid w:val="00F5363F"/>
    <w:rsid w:val="00F541CA"/>
    <w:rsid w:val="00F5489A"/>
    <w:rsid w:val="00F5495A"/>
    <w:rsid w:val="00F54B7E"/>
    <w:rsid w:val="00F54F7B"/>
    <w:rsid w:val="00F550BC"/>
    <w:rsid w:val="00F551E6"/>
    <w:rsid w:val="00F552D1"/>
    <w:rsid w:val="00F557A5"/>
    <w:rsid w:val="00F55BD1"/>
    <w:rsid w:val="00F55D32"/>
    <w:rsid w:val="00F55EC0"/>
    <w:rsid w:val="00F55F6D"/>
    <w:rsid w:val="00F55FBB"/>
    <w:rsid w:val="00F56141"/>
    <w:rsid w:val="00F563EC"/>
    <w:rsid w:val="00F5651A"/>
    <w:rsid w:val="00F56578"/>
    <w:rsid w:val="00F566C0"/>
    <w:rsid w:val="00F56F4C"/>
    <w:rsid w:val="00F5728B"/>
    <w:rsid w:val="00F578F7"/>
    <w:rsid w:val="00F57905"/>
    <w:rsid w:val="00F57C54"/>
    <w:rsid w:val="00F57D60"/>
    <w:rsid w:val="00F6006C"/>
    <w:rsid w:val="00F6016C"/>
    <w:rsid w:val="00F601A4"/>
    <w:rsid w:val="00F601E8"/>
    <w:rsid w:val="00F601FA"/>
    <w:rsid w:val="00F6041F"/>
    <w:rsid w:val="00F6079A"/>
    <w:rsid w:val="00F607D7"/>
    <w:rsid w:val="00F60CA3"/>
    <w:rsid w:val="00F60E08"/>
    <w:rsid w:val="00F61031"/>
    <w:rsid w:val="00F61117"/>
    <w:rsid w:val="00F6119B"/>
    <w:rsid w:val="00F6128A"/>
    <w:rsid w:val="00F614CD"/>
    <w:rsid w:val="00F61531"/>
    <w:rsid w:val="00F61547"/>
    <w:rsid w:val="00F6190C"/>
    <w:rsid w:val="00F61B0C"/>
    <w:rsid w:val="00F61E21"/>
    <w:rsid w:val="00F61E8E"/>
    <w:rsid w:val="00F620DB"/>
    <w:rsid w:val="00F621E8"/>
    <w:rsid w:val="00F62B9C"/>
    <w:rsid w:val="00F62EC6"/>
    <w:rsid w:val="00F62FB7"/>
    <w:rsid w:val="00F62FDA"/>
    <w:rsid w:val="00F63356"/>
    <w:rsid w:val="00F63529"/>
    <w:rsid w:val="00F6362A"/>
    <w:rsid w:val="00F637EA"/>
    <w:rsid w:val="00F63F44"/>
    <w:rsid w:val="00F64621"/>
    <w:rsid w:val="00F64A6E"/>
    <w:rsid w:val="00F64A9E"/>
    <w:rsid w:val="00F64CB9"/>
    <w:rsid w:val="00F64D33"/>
    <w:rsid w:val="00F650A4"/>
    <w:rsid w:val="00F655D5"/>
    <w:rsid w:val="00F6593F"/>
    <w:rsid w:val="00F65CD1"/>
    <w:rsid w:val="00F65E55"/>
    <w:rsid w:val="00F66088"/>
    <w:rsid w:val="00F6611C"/>
    <w:rsid w:val="00F662B3"/>
    <w:rsid w:val="00F66A0C"/>
    <w:rsid w:val="00F66C60"/>
    <w:rsid w:val="00F66D4D"/>
    <w:rsid w:val="00F672BA"/>
    <w:rsid w:val="00F672C2"/>
    <w:rsid w:val="00F67342"/>
    <w:rsid w:val="00F673EE"/>
    <w:rsid w:val="00F67D49"/>
    <w:rsid w:val="00F67E17"/>
    <w:rsid w:val="00F70000"/>
    <w:rsid w:val="00F70001"/>
    <w:rsid w:val="00F7031D"/>
    <w:rsid w:val="00F7080E"/>
    <w:rsid w:val="00F70A35"/>
    <w:rsid w:val="00F70BB5"/>
    <w:rsid w:val="00F70C4A"/>
    <w:rsid w:val="00F70CDD"/>
    <w:rsid w:val="00F712A0"/>
    <w:rsid w:val="00F713FB"/>
    <w:rsid w:val="00F7148A"/>
    <w:rsid w:val="00F71A31"/>
    <w:rsid w:val="00F71C2D"/>
    <w:rsid w:val="00F71E6D"/>
    <w:rsid w:val="00F71E87"/>
    <w:rsid w:val="00F72B21"/>
    <w:rsid w:val="00F72B55"/>
    <w:rsid w:val="00F72DEC"/>
    <w:rsid w:val="00F72F2C"/>
    <w:rsid w:val="00F7325A"/>
    <w:rsid w:val="00F7355C"/>
    <w:rsid w:val="00F73890"/>
    <w:rsid w:val="00F73936"/>
    <w:rsid w:val="00F73BA1"/>
    <w:rsid w:val="00F73E08"/>
    <w:rsid w:val="00F73E15"/>
    <w:rsid w:val="00F743C8"/>
    <w:rsid w:val="00F74542"/>
    <w:rsid w:val="00F74794"/>
    <w:rsid w:val="00F752A1"/>
    <w:rsid w:val="00F752C1"/>
    <w:rsid w:val="00F75323"/>
    <w:rsid w:val="00F753E1"/>
    <w:rsid w:val="00F75A02"/>
    <w:rsid w:val="00F75A39"/>
    <w:rsid w:val="00F7622F"/>
    <w:rsid w:val="00F76764"/>
    <w:rsid w:val="00F76E24"/>
    <w:rsid w:val="00F77131"/>
    <w:rsid w:val="00F77443"/>
    <w:rsid w:val="00F77580"/>
    <w:rsid w:val="00F77BEF"/>
    <w:rsid w:val="00F77D48"/>
    <w:rsid w:val="00F77EFC"/>
    <w:rsid w:val="00F77F6F"/>
    <w:rsid w:val="00F80252"/>
    <w:rsid w:val="00F806CD"/>
    <w:rsid w:val="00F806D9"/>
    <w:rsid w:val="00F80863"/>
    <w:rsid w:val="00F80B38"/>
    <w:rsid w:val="00F80C47"/>
    <w:rsid w:val="00F80D0F"/>
    <w:rsid w:val="00F810BC"/>
    <w:rsid w:val="00F8142F"/>
    <w:rsid w:val="00F81436"/>
    <w:rsid w:val="00F814CD"/>
    <w:rsid w:val="00F81505"/>
    <w:rsid w:val="00F815C1"/>
    <w:rsid w:val="00F82322"/>
    <w:rsid w:val="00F824F1"/>
    <w:rsid w:val="00F8270C"/>
    <w:rsid w:val="00F8281D"/>
    <w:rsid w:val="00F82DFE"/>
    <w:rsid w:val="00F82EA7"/>
    <w:rsid w:val="00F83001"/>
    <w:rsid w:val="00F841E0"/>
    <w:rsid w:val="00F842B6"/>
    <w:rsid w:val="00F8430A"/>
    <w:rsid w:val="00F84F8C"/>
    <w:rsid w:val="00F85298"/>
    <w:rsid w:val="00F856B2"/>
    <w:rsid w:val="00F85931"/>
    <w:rsid w:val="00F85A9B"/>
    <w:rsid w:val="00F85ADD"/>
    <w:rsid w:val="00F85B97"/>
    <w:rsid w:val="00F85C31"/>
    <w:rsid w:val="00F86876"/>
    <w:rsid w:val="00F8697E"/>
    <w:rsid w:val="00F86D46"/>
    <w:rsid w:val="00F86EA9"/>
    <w:rsid w:val="00F8792E"/>
    <w:rsid w:val="00F87ACF"/>
    <w:rsid w:val="00F87B4B"/>
    <w:rsid w:val="00F87D3A"/>
    <w:rsid w:val="00F9016A"/>
    <w:rsid w:val="00F901A0"/>
    <w:rsid w:val="00F90327"/>
    <w:rsid w:val="00F9065E"/>
    <w:rsid w:val="00F907BF"/>
    <w:rsid w:val="00F90BD9"/>
    <w:rsid w:val="00F90C0C"/>
    <w:rsid w:val="00F90E73"/>
    <w:rsid w:val="00F90F26"/>
    <w:rsid w:val="00F910A0"/>
    <w:rsid w:val="00F911EA"/>
    <w:rsid w:val="00F912B9"/>
    <w:rsid w:val="00F9132F"/>
    <w:rsid w:val="00F9167E"/>
    <w:rsid w:val="00F9171E"/>
    <w:rsid w:val="00F91CB1"/>
    <w:rsid w:val="00F92718"/>
    <w:rsid w:val="00F928A3"/>
    <w:rsid w:val="00F92C8C"/>
    <w:rsid w:val="00F92DFB"/>
    <w:rsid w:val="00F932B2"/>
    <w:rsid w:val="00F93493"/>
    <w:rsid w:val="00F93A7D"/>
    <w:rsid w:val="00F93AA8"/>
    <w:rsid w:val="00F9421B"/>
    <w:rsid w:val="00F94241"/>
    <w:rsid w:val="00F942C4"/>
    <w:rsid w:val="00F943CD"/>
    <w:rsid w:val="00F94667"/>
    <w:rsid w:val="00F94A7F"/>
    <w:rsid w:val="00F94BCE"/>
    <w:rsid w:val="00F94F8B"/>
    <w:rsid w:val="00F94F93"/>
    <w:rsid w:val="00F95125"/>
    <w:rsid w:val="00F9537A"/>
    <w:rsid w:val="00F954B1"/>
    <w:rsid w:val="00F95537"/>
    <w:rsid w:val="00F95577"/>
    <w:rsid w:val="00F957B4"/>
    <w:rsid w:val="00F9614C"/>
    <w:rsid w:val="00F9634E"/>
    <w:rsid w:val="00F96388"/>
    <w:rsid w:val="00F96920"/>
    <w:rsid w:val="00F96AC6"/>
    <w:rsid w:val="00F96B3D"/>
    <w:rsid w:val="00F96D2A"/>
    <w:rsid w:val="00F972A2"/>
    <w:rsid w:val="00F9730A"/>
    <w:rsid w:val="00F97351"/>
    <w:rsid w:val="00F97671"/>
    <w:rsid w:val="00F97A9D"/>
    <w:rsid w:val="00FA010A"/>
    <w:rsid w:val="00FA0188"/>
    <w:rsid w:val="00FA06B8"/>
    <w:rsid w:val="00FA0D22"/>
    <w:rsid w:val="00FA0E6A"/>
    <w:rsid w:val="00FA0F6F"/>
    <w:rsid w:val="00FA1073"/>
    <w:rsid w:val="00FA10C3"/>
    <w:rsid w:val="00FA11F4"/>
    <w:rsid w:val="00FA1483"/>
    <w:rsid w:val="00FA1959"/>
    <w:rsid w:val="00FA29DB"/>
    <w:rsid w:val="00FA2B00"/>
    <w:rsid w:val="00FA2D17"/>
    <w:rsid w:val="00FA303A"/>
    <w:rsid w:val="00FA3063"/>
    <w:rsid w:val="00FA30B9"/>
    <w:rsid w:val="00FA3941"/>
    <w:rsid w:val="00FA3F06"/>
    <w:rsid w:val="00FA3F40"/>
    <w:rsid w:val="00FA4308"/>
    <w:rsid w:val="00FA4617"/>
    <w:rsid w:val="00FA489A"/>
    <w:rsid w:val="00FA4ADF"/>
    <w:rsid w:val="00FA4B56"/>
    <w:rsid w:val="00FA4E25"/>
    <w:rsid w:val="00FA5225"/>
    <w:rsid w:val="00FA53EB"/>
    <w:rsid w:val="00FA54FF"/>
    <w:rsid w:val="00FA5889"/>
    <w:rsid w:val="00FA591B"/>
    <w:rsid w:val="00FA5A7A"/>
    <w:rsid w:val="00FA5E96"/>
    <w:rsid w:val="00FA64BF"/>
    <w:rsid w:val="00FA6A64"/>
    <w:rsid w:val="00FA6E80"/>
    <w:rsid w:val="00FA71E5"/>
    <w:rsid w:val="00FA73D3"/>
    <w:rsid w:val="00FA74A1"/>
    <w:rsid w:val="00FA756E"/>
    <w:rsid w:val="00FA76D8"/>
    <w:rsid w:val="00FA7893"/>
    <w:rsid w:val="00FA78FC"/>
    <w:rsid w:val="00FA79B5"/>
    <w:rsid w:val="00FA7ABF"/>
    <w:rsid w:val="00FB00ED"/>
    <w:rsid w:val="00FB033E"/>
    <w:rsid w:val="00FB08ED"/>
    <w:rsid w:val="00FB09E0"/>
    <w:rsid w:val="00FB0A4C"/>
    <w:rsid w:val="00FB0E4A"/>
    <w:rsid w:val="00FB0F08"/>
    <w:rsid w:val="00FB1324"/>
    <w:rsid w:val="00FB170F"/>
    <w:rsid w:val="00FB1717"/>
    <w:rsid w:val="00FB179B"/>
    <w:rsid w:val="00FB18D1"/>
    <w:rsid w:val="00FB19EA"/>
    <w:rsid w:val="00FB1F10"/>
    <w:rsid w:val="00FB2018"/>
    <w:rsid w:val="00FB25C4"/>
    <w:rsid w:val="00FB29D0"/>
    <w:rsid w:val="00FB2C66"/>
    <w:rsid w:val="00FB2D33"/>
    <w:rsid w:val="00FB3084"/>
    <w:rsid w:val="00FB3763"/>
    <w:rsid w:val="00FB38DA"/>
    <w:rsid w:val="00FB3A51"/>
    <w:rsid w:val="00FB3D8E"/>
    <w:rsid w:val="00FB3DFA"/>
    <w:rsid w:val="00FB3F43"/>
    <w:rsid w:val="00FB3FEF"/>
    <w:rsid w:val="00FB401F"/>
    <w:rsid w:val="00FB44A4"/>
    <w:rsid w:val="00FB44C5"/>
    <w:rsid w:val="00FB4B4B"/>
    <w:rsid w:val="00FB4D54"/>
    <w:rsid w:val="00FB4FBA"/>
    <w:rsid w:val="00FB5219"/>
    <w:rsid w:val="00FB5272"/>
    <w:rsid w:val="00FB54D9"/>
    <w:rsid w:val="00FB69F8"/>
    <w:rsid w:val="00FB6B67"/>
    <w:rsid w:val="00FB71FB"/>
    <w:rsid w:val="00FB7517"/>
    <w:rsid w:val="00FB7CA2"/>
    <w:rsid w:val="00FB7F35"/>
    <w:rsid w:val="00FB7FF6"/>
    <w:rsid w:val="00FC010E"/>
    <w:rsid w:val="00FC0901"/>
    <w:rsid w:val="00FC0A63"/>
    <w:rsid w:val="00FC0D3F"/>
    <w:rsid w:val="00FC15B1"/>
    <w:rsid w:val="00FC1BB7"/>
    <w:rsid w:val="00FC1F70"/>
    <w:rsid w:val="00FC2357"/>
    <w:rsid w:val="00FC23C2"/>
    <w:rsid w:val="00FC23E4"/>
    <w:rsid w:val="00FC2758"/>
    <w:rsid w:val="00FC27D3"/>
    <w:rsid w:val="00FC2AC8"/>
    <w:rsid w:val="00FC2B84"/>
    <w:rsid w:val="00FC2DBF"/>
    <w:rsid w:val="00FC2DD0"/>
    <w:rsid w:val="00FC2E58"/>
    <w:rsid w:val="00FC3050"/>
    <w:rsid w:val="00FC322D"/>
    <w:rsid w:val="00FC37EE"/>
    <w:rsid w:val="00FC3B99"/>
    <w:rsid w:val="00FC3CCA"/>
    <w:rsid w:val="00FC408A"/>
    <w:rsid w:val="00FC41E1"/>
    <w:rsid w:val="00FC48ED"/>
    <w:rsid w:val="00FC4B79"/>
    <w:rsid w:val="00FC4DDE"/>
    <w:rsid w:val="00FC51CC"/>
    <w:rsid w:val="00FC5322"/>
    <w:rsid w:val="00FC5384"/>
    <w:rsid w:val="00FC561F"/>
    <w:rsid w:val="00FC5C59"/>
    <w:rsid w:val="00FC5D16"/>
    <w:rsid w:val="00FC6053"/>
    <w:rsid w:val="00FC69B1"/>
    <w:rsid w:val="00FC6BEE"/>
    <w:rsid w:val="00FC73E8"/>
    <w:rsid w:val="00FC7430"/>
    <w:rsid w:val="00FC7488"/>
    <w:rsid w:val="00FC7651"/>
    <w:rsid w:val="00FC7AF9"/>
    <w:rsid w:val="00FC7EC5"/>
    <w:rsid w:val="00FC7F09"/>
    <w:rsid w:val="00FD00FC"/>
    <w:rsid w:val="00FD015F"/>
    <w:rsid w:val="00FD01FC"/>
    <w:rsid w:val="00FD03AA"/>
    <w:rsid w:val="00FD063D"/>
    <w:rsid w:val="00FD07D0"/>
    <w:rsid w:val="00FD0C25"/>
    <w:rsid w:val="00FD0E57"/>
    <w:rsid w:val="00FD2141"/>
    <w:rsid w:val="00FD238D"/>
    <w:rsid w:val="00FD2453"/>
    <w:rsid w:val="00FD256A"/>
    <w:rsid w:val="00FD2DDE"/>
    <w:rsid w:val="00FD31B3"/>
    <w:rsid w:val="00FD3525"/>
    <w:rsid w:val="00FD395A"/>
    <w:rsid w:val="00FD3EE3"/>
    <w:rsid w:val="00FD40DF"/>
    <w:rsid w:val="00FD4172"/>
    <w:rsid w:val="00FD42E6"/>
    <w:rsid w:val="00FD4324"/>
    <w:rsid w:val="00FD43A9"/>
    <w:rsid w:val="00FD44D3"/>
    <w:rsid w:val="00FD4700"/>
    <w:rsid w:val="00FD482D"/>
    <w:rsid w:val="00FD4930"/>
    <w:rsid w:val="00FD5185"/>
    <w:rsid w:val="00FD5460"/>
    <w:rsid w:val="00FD5645"/>
    <w:rsid w:val="00FD598C"/>
    <w:rsid w:val="00FD5BBE"/>
    <w:rsid w:val="00FD5F71"/>
    <w:rsid w:val="00FD61DD"/>
    <w:rsid w:val="00FD626E"/>
    <w:rsid w:val="00FD62A0"/>
    <w:rsid w:val="00FD62C1"/>
    <w:rsid w:val="00FD656E"/>
    <w:rsid w:val="00FD6D06"/>
    <w:rsid w:val="00FD6D35"/>
    <w:rsid w:val="00FD6D68"/>
    <w:rsid w:val="00FD6EB6"/>
    <w:rsid w:val="00FD7869"/>
    <w:rsid w:val="00FD7AFD"/>
    <w:rsid w:val="00FD7FC8"/>
    <w:rsid w:val="00FE00AB"/>
    <w:rsid w:val="00FE0386"/>
    <w:rsid w:val="00FE056E"/>
    <w:rsid w:val="00FE05AC"/>
    <w:rsid w:val="00FE0682"/>
    <w:rsid w:val="00FE0688"/>
    <w:rsid w:val="00FE069C"/>
    <w:rsid w:val="00FE0A0C"/>
    <w:rsid w:val="00FE0B69"/>
    <w:rsid w:val="00FE0C28"/>
    <w:rsid w:val="00FE0D5C"/>
    <w:rsid w:val="00FE0DB0"/>
    <w:rsid w:val="00FE0E25"/>
    <w:rsid w:val="00FE0EC0"/>
    <w:rsid w:val="00FE0F77"/>
    <w:rsid w:val="00FE1406"/>
    <w:rsid w:val="00FE142B"/>
    <w:rsid w:val="00FE1545"/>
    <w:rsid w:val="00FE169F"/>
    <w:rsid w:val="00FE16CB"/>
    <w:rsid w:val="00FE1847"/>
    <w:rsid w:val="00FE1A7F"/>
    <w:rsid w:val="00FE1BA7"/>
    <w:rsid w:val="00FE1C03"/>
    <w:rsid w:val="00FE1CD8"/>
    <w:rsid w:val="00FE1CFD"/>
    <w:rsid w:val="00FE2221"/>
    <w:rsid w:val="00FE2456"/>
    <w:rsid w:val="00FE25F9"/>
    <w:rsid w:val="00FE2965"/>
    <w:rsid w:val="00FE336F"/>
    <w:rsid w:val="00FE36D6"/>
    <w:rsid w:val="00FE3738"/>
    <w:rsid w:val="00FE3889"/>
    <w:rsid w:val="00FE3B00"/>
    <w:rsid w:val="00FE3D1B"/>
    <w:rsid w:val="00FE3D64"/>
    <w:rsid w:val="00FE44B2"/>
    <w:rsid w:val="00FE4801"/>
    <w:rsid w:val="00FE4BE7"/>
    <w:rsid w:val="00FE515E"/>
    <w:rsid w:val="00FE541A"/>
    <w:rsid w:val="00FE5794"/>
    <w:rsid w:val="00FE5CA3"/>
    <w:rsid w:val="00FE6050"/>
    <w:rsid w:val="00FE6128"/>
    <w:rsid w:val="00FE621D"/>
    <w:rsid w:val="00FE627C"/>
    <w:rsid w:val="00FE62EA"/>
    <w:rsid w:val="00FE639F"/>
    <w:rsid w:val="00FE6880"/>
    <w:rsid w:val="00FE6AF4"/>
    <w:rsid w:val="00FE6C06"/>
    <w:rsid w:val="00FE7244"/>
    <w:rsid w:val="00FE73F7"/>
    <w:rsid w:val="00FF005E"/>
    <w:rsid w:val="00FF04F0"/>
    <w:rsid w:val="00FF0E64"/>
    <w:rsid w:val="00FF0EA7"/>
    <w:rsid w:val="00FF0ECC"/>
    <w:rsid w:val="00FF112A"/>
    <w:rsid w:val="00FF12AB"/>
    <w:rsid w:val="00FF1845"/>
    <w:rsid w:val="00FF1863"/>
    <w:rsid w:val="00FF1A23"/>
    <w:rsid w:val="00FF1D9B"/>
    <w:rsid w:val="00FF1DA4"/>
    <w:rsid w:val="00FF217A"/>
    <w:rsid w:val="00FF227E"/>
    <w:rsid w:val="00FF2715"/>
    <w:rsid w:val="00FF2B2F"/>
    <w:rsid w:val="00FF2B7E"/>
    <w:rsid w:val="00FF3042"/>
    <w:rsid w:val="00FF3549"/>
    <w:rsid w:val="00FF3A9A"/>
    <w:rsid w:val="00FF3EB0"/>
    <w:rsid w:val="00FF3F71"/>
    <w:rsid w:val="00FF3FA4"/>
    <w:rsid w:val="00FF48A4"/>
    <w:rsid w:val="00FF4DDB"/>
    <w:rsid w:val="00FF515A"/>
    <w:rsid w:val="00FF51CA"/>
    <w:rsid w:val="00FF558C"/>
    <w:rsid w:val="00FF55F1"/>
    <w:rsid w:val="00FF5627"/>
    <w:rsid w:val="00FF5783"/>
    <w:rsid w:val="00FF5A14"/>
    <w:rsid w:val="00FF5CA9"/>
    <w:rsid w:val="00FF6029"/>
    <w:rsid w:val="00FF60E4"/>
    <w:rsid w:val="00FF6147"/>
    <w:rsid w:val="00FF6260"/>
    <w:rsid w:val="00FF6B47"/>
    <w:rsid w:val="00FF6B69"/>
    <w:rsid w:val="00FF7436"/>
    <w:rsid w:val="00FF7B49"/>
    <w:rsid w:val="00FF7B7C"/>
    <w:rsid w:val="00FF7DC1"/>
    <w:rsid w:val="00FF7E7E"/>
    <w:rsid w:val="00FF7F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90BB7"/>
    <w:rPr>
      <w:sz w:val="24"/>
      <w:szCs w:val="24"/>
    </w:rPr>
  </w:style>
  <w:style w:type="paragraph" w:styleId="1">
    <w:name w:val="heading 1"/>
    <w:basedOn w:val="a"/>
    <w:next w:val="a"/>
    <w:link w:val="10"/>
    <w:qFormat/>
    <w:rsid w:val="005B3F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qFormat/>
    <w:rsid w:val="00EC0132"/>
    <w:pPr>
      <w:keepNext/>
      <w:jc w:val="center"/>
      <w:outlineLvl w:val="2"/>
    </w:pPr>
    <w:rPr>
      <w:b/>
      <w:sz w:val="40"/>
      <w:szCs w:val="20"/>
    </w:rPr>
  </w:style>
  <w:style w:type="paragraph" w:styleId="4">
    <w:name w:val="heading 4"/>
    <w:basedOn w:val="a"/>
    <w:next w:val="a"/>
    <w:qFormat/>
    <w:rsid w:val="00EC0132"/>
    <w:pPr>
      <w:keepNext/>
      <w:jc w:val="center"/>
      <w:outlineLvl w:val="3"/>
    </w:pPr>
    <w:rPr>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EC0132"/>
    <w:pPr>
      <w:jc w:val="center"/>
    </w:pPr>
    <w:rPr>
      <w:sz w:val="32"/>
      <w:szCs w:val="20"/>
    </w:rPr>
  </w:style>
  <w:style w:type="paragraph" w:styleId="a4">
    <w:name w:val="Subtitle"/>
    <w:basedOn w:val="a"/>
    <w:qFormat/>
    <w:rsid w:val="00EC0132"/>
    <w:rPr>
      <w:sz w:val="32"/>
      <w:szCs w:val="20"/>
      <w:u w:val="single"/>
    </w:rPr>
  </w:style>
  <w:style w:type="paragraph" w:customStyle="1" w:styleId="ConsNonformat">
    <w:name w:val="ConsNonformat"/>
    <w:rsid w:val="00705B38"/>
    <w:pPr>
      <w:widowControl w:val="0"/>
      <w:autoSpaceDE w:val="0"/>
      <w:autoSpaceDN w:val="0"/>
      <w:adjustRightInd w:val="0"/>
      <w:ind w:right="19772"/>
    </w:pPr>
    <w:rPr>
      <w:rFonts w:ascii="Courier New" w:hAnsi="Courier New" w:cs="Courier New"/>
    </w:rPr>
  </w:style>
  <w:style w:type="paragraph" w:customStyle="1" w:styleId="ConsNormal">
    <w:name w:val="ConsNormal"/>
    <w:rsid w:val="009910CB"/>
    <w:pPr>
      <w:widowControl w:val="0"/>
      <w:autoSpaceDE w:val="0"/>
      <w:autoSpaceDN w:val="0"/>
      <w:adjustRightInd w:val="0"/>
      <w:ind w:right="19772" w:firstLine="720"/>
    </w:pPr>
    <w:rPr>
      <w:rFonts w:ascii="Arial" w:hAnsi="Arial" w:cs="Arial"/>
    </w:rPr>
  </w:style>
  <w:style w:type="table" w:styleId="a5">
    <w:name w:val="Table Grid"/>
    <w:basedOn w:val="a1"/>
    <w:rsid w:val="002530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semiHidden/>
    <w:rsid w:val="009831A7"/>
    <w:rPr>
      <w:rFonts w:ascii="Tahoma" w:hAnsi="Tahoma" w:cs="Tahoma"/>
      <w:sz w:val="16"/>
      <w:szCs w:val="16"/>
    </w:rPr>
  </w:style>
  <w:style w:type="paragraph" w:styleId="a7">
    <w:name w:val="Document Map"/>
    <w:basedOn w:val="a"/>
    <w:semiHidden/>
    <w:rsid w:val="001817EB"/>
    <w:pPr>
      <w:shd w:val="clear" w:color="auto" w:fill="000080"/>
    </w:pPr>
    <w:rPr>
      <w:rFonts w:ascii="Tahoma" w:hAnsi="Tahoma" w:cs="Tahoma"/>
      <w:sz w:val="20"/>
      <w:szCs w:val="20"/>
    </w:rPr>
  </w:style>
  <w:style w:type="paragraph" w:styleId="a8">
    <w:name w:val="footer"/>
    <w:basedOn w:val="a"/>
    <w:rsid w:val="00536084"/>
    <w:pPr>
      <w:tabs>
        <w:tab w:val="center" w:pos="4677"/>
        <w:tab w:val="right" w:pos="9355"/>
      </w:tabs>
    </w:pPr>
  </w:style>
  <w:style w:type="character" w:styleId="a9">
    <w:name w:val="page number"/>
    <w:basedOn w:val="a0"/>
    <w:rsid w:val="00536084"/>
  </w:style>
  <w:style w:type="character" w:styleId="aa">
    <w:name w:val="Emphasis"/>
    <w:basedOn w:val="a0"/>
    <w:qFormat/>
    <w:rsid w:val="00C446D1"/>
    <w:rPr>
      <w:i/>
      <w:iCs/>
    </w:rPr>
  </w:style>
  <w:style w:type="paragraph" w:customStyle="1" w:styleId="11">
    <w:name w:val="Знак Знак Знак1 Знак Знак Знак Знак Знак Знак Знак Знак Знак"/>
    <w:basedOn w:val="a"/>
    <w:rsid w:val="000B5141"/>
    <w:pPr>
      <w:spacing w:after="160" w:line="240" w:lineRule="exact"/>
    </w:pPr>
    <w:rPr>
      <w:rFonts w:ascii="Verdana" w:eastAsia="MS Mincho" w:hAnsi="Verdana"/>
      <w:sz w:val="20"/>
      <w:szCs w:val="20"/>
      <w:lang w:val="en-GB" w:eastAsia="en-US"/>
    </w:rPr>
  </w:style>
  <w:style w:type="paragraph" w:customStyle="1" w:styleId="ab">
    <w:name w:val="Знак Знак Знак"/>
    <w:basedOn w:val="a"/>
    <w:rsid w:val="00EB6523"/>
    <w:pPr>
      <w:spacing w:after="160" w:line="240" w:lineRule="exact"/>
    </w:pPr>
    <w:rPr>
      <w:rFonts w:ascii="Verdana" w:eastAsia="MS Mincho" w:hAnsi="Verdana"/>
      <w:sz w:val="20"/>
      <w:szCs w:val="20"/>
      <w:lang w:val="en-GB" w:eastAsia="en-US"/>
    </w:rPr>
  </w:style>
  <w:style w:type="paragraph" w:customStyle="1" w:styleId="ConsPlusTitle">
    <w:name w:val="ConsPlusTitle"/>
    <w:rsid w:val="00D1042C"/>
    <w:pPr>
      <w:widowControl w:val="0"/>
      <w:autoSpaceDE w:val="0"/>
      <w:autoSpaceDN w:val="0"/>
      <w:adjustRightInd w:val="0"/>
    </w:pPr>
    <w:rPr>
      <w:b/>
      <w:bCs/>
      <w:sz w:val="28"/>
      <w:szCs w:val="28"/>
    </w:rPr>
  </w:style>
  <w:style w:type="paragraph" w:customStyle="1" w:styleId="12">
    <w:name w:val="Знак1"/>
    <w:basedOn w:val="a"/>
    <w:rsid w:val="00D1042C"/>
    <w:pPr>
      <w:widowControl w:val="0"/>
      <w:adjustRightInd w:val="0"/>
      <w:spacing w:line="360" w:lineRule="atLeast"/>
      <w:jc w:val="both"/>
    </w:pPr>
    <w:rPr>
      <w:rFonts w:ascii="Verdana" w:hAnsi="Verdana" w:cs="Verdana"/>
      <w:sz w:val="20"/>
      <w:szCs w:val="20"/>
      <w:lang w:val="en-US" w:eastAsia="en-US"/>
    </w:rPr>
  </w:style>
  <w:style w:type="paragraph" w:customStyle="1" w:styleId="ac">
    <w:name w:val="Знак"/>
    <w:basedOn w:val="a"/>
    <w:rsid w:val="002147D4"/>
    <w:pPr>
      <w:spacing w:after="160" w:line="240" w:lineRule="exact"/>
    </w:pPr>
    <w:rPr>
      <w:rFonts w:ascii="Verdana" w:eastAsia="MS Mincho" w:hAnsi="Verdana"/>
      <w:sz w:val="20"/>
      <w:szCs w:val="20"/>
      <w:lang w:val="en-GB" w:eastAsia="en-US"/>
    </w:rPr>
  </w:style>
  <w:style w:type="paragraph" w:customStyle="1" w:styleId="ad">
    <w:name w:val="Знак Знак Знак"/>
    <w:basedOn w:val="a"/>
    <w:rsid w:val="00380BDB"/>
    <w:pPr>
      <w:spacing w:after="160" w:line="240" w:lineRule="exact"/>
    </w:pPr>
    <w:rPr>
      <w:rFonts w:ascii="Verdana" w:eastAsia="MS Mincho" w:hAnsi="Verdana"/>
      <w:sz w:val="20"/>
      <w:szCs w:val="20"/>
      <w:lang w:val="en-GB" w:eastAsia="en-US"/>
    </w:rPr>
  </w:style>
  <w:style w:type="paragraph" w:customStyle="1" w:styleId="ae">
    <w:name w:val="Знак Знак Знак Знак Знак Знак Знак Знак Знак Знак Знак Знак Знак"/>
    <w:basedOn w:val="a"/>
    <w:rsid w:val="00ED32B4"/>
    <w:pPr>
      <w:spacing w:after="160" w:line="240" w:lineRule="exact"/>
    </w:pPr>
    <w:rPr>
      <w:rFonts w:ascii="Verdana" w:eastAsia="MS Mincho" w:hAnsi="Verdana"/>
      <w:sz w:val="20"/>
      <w:szCs w:val="20"/>
      <w:lang w:val="en-GB" w:eastAsia="en-US"/>
    </w:rPr>
  </w:style>
  <w:style w:type="paragraph" w:customStyle="1" w:styleId="af">
    <w:name w:val="Знак Знак Знак Знак Знак Знак Знак Знак Знак Знак"/>
    <w:basedOn w:val="a"/>
    <w:rsid w:val="0087475C"/>
    <w:pPr>
      <w:spacing w:after="160" w:line="240" w:lineRule="exact"/>
    </w:pPr>
    <w:rPr>
      <w:rFonts w:ascii="Verdana" w:eastAsia="MS Mincho" w:hAnsi="Verdana"/>
      <w:sz w:val="20"/>
      <w:szCs w:val="20"/>
      <w:lang w:val="en-GB" w:eastAsia="en-US"/>
    </w:rPr>
  </w:style>
  <w:style w:type="paragraph" w:customStyle="1" w:styleId="af0">
    <w:name w:val="Знак Знак Знак Знак Знак Знак Знак Знак Знак Знак Знак Знак Знак Знак Знак"/>
    <w:basedOn w:val="a"/>
    <w:rsid w:val="007271E1"/>
    <w:pPr>
      <w:spacing w:after="160" w:line="240" w:lineRule="exact"/>
    </w:pPr>
    <w:rPr>
      <w:rFonts w:ascii="Verdana" w:eastAsia="MS Mincho" w:hAnsi="Verdana"/>
      <w:sz w:val="20"/>
      <w:szCs w:val="20"/>
      <w:lang w:val="en-GB" w:eastAsia="en-US"/>
    </w:rPr>
  </w:style>
  <w:style w:type="paragraph" w:customStyle="1" w:styleId="af1">
    <w:name w:val="Знак Знак Знак Знак Знак Знак Знак Знак Знак Знак Знак Знак"/>
    <w:basedOn w:val="a"/>
    <w:rsid w:val="00186136"/>
    <w:pPr>
      <w:spacing w:after="160" w:line="240" w:lineRule="exact"/>
    </w:pPr>
    <w:rPr>
      <w:rFonts w:ascii="Verdana" w:eastAsia="MS Mincho" w:hAnsi="Verdana"/>
      <w:sz w:val="20"/>
      <w:szCs w:val="20"/>
      <w:lang w:val="en-GB" w:eastAsia="en-US"/>
    </w:rPr>
  </w:style>
  <w:style w:type="paragraph" w:customStyle="1" w:styleId="af2">
    <w:name w:val="Знак Знак"/>
    <w:basedOn w:val="a"/>
    <w:rsid w:val="000615FB"/>
    <w:pPr>
      <w:widowControl w:val="0"/>
      <w:adjustRightInd w:val="0"/>
      <w:spacing w:line="360" w:lineRule="atLeast"/>
      <w:jc w:val="both"/>
    </w:pPr>
    <w:rPr>
      <w:rFonts w:ascii="Verdana" w:hAnsi="Verdana" w:cs="Verdana"/>
      <w:sz w:val="20"/>
      <w:szCs w:val="20"/>
      <w:lang w:val="en-US" w:eastAsia="en-US"/>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9567E"/>
    <w:pPr>
      <w:spacing w:after="160" w:line="240" w:lineRule="exact"/>
    </w:pPr>
    <w:rPr>
      <w:rFonts w:ascii="Verdana" w:eastAsia="MS Mincho" w:hAnsi="Verdana"/>
      <w:sz w:val="20"/>
      <w:szCs w:val="20"/>
      <w:lang w:val="en-GB" w:eastAsia="en-US"/>
    </w:rPr>
  </w:style>
  <w:style w:type="paragraph" w:customStyle="1" w:styleId="af4">
    <w:name w:val="Знак Знак"/>
    <w:basedOn w:val="a"/>
    <w:rsid w:val="00137188"/>
    <w:pPr>
      <w:widowControl w:val="0"/>
      <w:adjustRightInd w:val="0"/>
      <w:spacing w:line="360" w:lineRule="atLeast"/>
      <w:jc w:val="both"/>
    </w:pPr>
    <w:rPr>
      <w:rFonts w:ascii="Verdana" w:hAnsi="Verdana" w:cs="Verdana"/>
      <w:sz w:val="20"/>
      <w:szCs w:val="20"/>
      <w:lang w:val="en-US" w:eastAsia="en-US"/>
    </w:rPr>
  </w:style>
  <w:style w:type="paragraph" w:customStyle="1" w:styleId="af5">
    <w:name w:val="Знак Знак Знак Знак Знак Знак Знак Знак Знак Знак Знак Знак Знак Знак Знак Знак Знак Знак Знак Знак Знак Знак Знак Знак Знак"/>
    <w:basedOn w:val="a"/>
    <w:rsid w:val="00AD620B"/>
    <w:pPr>
      <w:spacing w:after="160" w:line="240" w:lineRule="exact"/>
    </w:pPr>
    <w:rPr>
      <w:rFonts w:ascii="Verdana" w:eastAsia="MS Mincho" w:hAnsi="Verdana"/>
      <w:sz w:val="20"/>
      <w:szCs w:val="20"/>
      <w:lang w:val="en-GB"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802CA"/>
    <w:pPr>
      <w:spacing w:after="160" w:line="240" w:lineRule="exact"/>
    </w:pPr>
    <w:rPr>
      <w:rFonts w:ascii="Verdana" w:eastAsia="MS Mincho" w:hAnsi="Verdana"/>
      <w:sz w:val="20"/>
      <w:szCs w:val="20"/>
      <w:lang w:val="en-GB"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B0C94"/>
    <w:pPr>
      <w:spacing w:after="160" w:line="240" w:lineRule="exact"/>
    </w:pPr>
    <w:rPr>
      <w:rFonts w:ascii="Verdana" w:eastAsia="MS Mincho" w:hAnsi="Verdana"/>
      <w:sz w:val="20"/>
      <w:szCs w:val="20"/>
      <w:lang w:val="en-GB" w:eastAsia="en-US"/>
    </w:rPr>
  </w:style>
  <w:style w:type="paragraph" w:customStyle="1" w:styleId="13">
    <w:name w:val="Знак Знак Знак1"/>
    <w:basedOn w:val="a"/>
    <w:rsid w:val="00833101"/>
    <w:pPr>
      <w:spacing w:after="160" w:line="240" w:lineRule="exact"/>
    </w:pPr>
    <w:rPr>
      <w:rFonts w:ascii="Verdana" w:eastAsia="MS Mincho" w:hAnsi="Verdana"/>
      <w:sz w:val="20"/>
      <w:szCs w:val="20"/>
      <w:lang w:val="en-GB" w:eastAsia="en-US"/>
    </w:rPr>
  </w:style>
  <w:style w:type="paragraph" w:customStyle="1" w:styleId="14">
    <w:name w:val="Знак Знак Знак1 Знак Знак Знак Знак Знак Знак Знак Знак Знак Знак Знак Знак Знак"/>
    <w:basedOn w:val="a"/>
    <w:rsid w:val="002A3160"/>
    <w:pPr>
      <w:spacing w:after="160" w:line="240" w:lineRule="exact"/>
    </w:pPr>
    <w:rPr>
      <w:rFonts w:ascii="Verdana" w:eastAsia="MS Mincho" w:hAnsi="Verdana"/>
      <w:sz w:val="20"/>
      <w:szCs w:val="20"/>
      <w:lang w:val="en-GB" w:eastAsia="en-US"/>
    </w:rPr>
  </w:style>
  <w:style w:type="paragraph" w:customStyle="1" w:styleId="ConsPlusNonformat">
    <w:name w:val="ConsPlusNonformat"/>
    <w:rsid w:val="001B432E"/>
    <w:pPr>
      <w:widowControl w:val="0"/>
      <w:autoSpaceDE w:val="0"/>
      <w:autoSpaceDN w:val="0"/>
      <w:adjustRightInd w:val="0"/>
    </w:pPr>
    <w:rPr>
      <w:rFonts w:ascii="Courier New" w:hAnsi="Courier New" w:cs="Courier New"/>
    </w:rPr>
  </w:style>
  <w:style w:type="paragraph" w:customStyle="1" w:styleId="15">
    <w:name w:val="Знак Знак Знак1 Знак Знак Знак Знак Знак Знак Знак Знак Знак Знак"/>
    <w:basedOn w:val="a"/>
    <w:rsid w:val="0060496A"/>
    <w:pPr>
      <w:spacing w:after="160" w:line="240" w:lineRule="exact"/>
    </w:pPr>
    <w:rPr>
      <w:rFonts w:ascii="Verdana" w:eastAsia="MS Mincho" w:hAnsi="Verdana"/>
      <w:sz w:val="20"/>
      <w:szCs w:val="20"/>
      <w:lang w:val="en-GB"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w:basedOn w:val="a"/>
    <w:rsid w:val="0045647F"/>
    <w:pPr>
      <w:spacing w:after="160" w:line="240" w:lineRule="exact"/>
    </w:pPr>
    <w:rPr>
      <w:rFonts w:ascii="Verdana" w:eastAsia="MS Mincho" w:hAnsi="Verdana"/>
      <w:sz w:val="20"/>
      <w:szCs w:val="20"/>
      <w:lang w:val="en-GB" w:eastAsia="en-US"/>
    </w:rPr>
  </w:style>
  <w:style w:type="paragraph" w:customStyle="1" w:styleId="1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w:basedOn w:val="a"/>
    <w:rsid w:val="00862E4A"/>
    <w:pPr>
      <w:spacing w:after="160" w:line="240" w:lineRule="exact"/>
    </w:pPr>
    <w:rPr>
      <w:rFonts w:ascii="Verdana" w:eastAsia="MS Mincho" w:hAnsi="Verdana"/>
      <w:sz w:val="20"/>
      <w:szCs w:val="20"/>
      <w:lang w:val="en-GB" w:eastAsia="en-US"/>
    </w:rPr>
  </w:style>
  <w:style w:type="paragraph" w:styleId="af8">
    <w:name w:val="List Paragraph"/>
    <w:basedOn w:val="a"/>
    <w:uiPriority w:val="34"/>
    <w:qFormat/>
    <w:rsid w:val="00386181"/>
    <w:pPr>
      <w:ind w:left="720"/>
      <w:contextualSpacing/>
    </w:pPr>
  </w:style>
  <w:style w:type="paragraph" w:customStyle="1" w:styleId="ConsPlusNormal">
    <w:name w:val="ConsPlusNormal"/>
    <w:link w:val="ConsPlusNormal0"/>
    <w:qFormat/>
    <w:rsid w:val="001A6B5A"/>
    <w:pPr>
      <w:autoSpaceDE w:val="0"/>
      <w:autoSpaceDN w:val="0"/>
      <w:adjustRightInd w:val="0"/>
      <w:ind w:firstLine="720"/>
    </w:pPr>
    <w:rPr>
      <w:rFonts w:ascii="Arial" w:hAnsi="Arial" w:cs="Arial"/>
    </w:rPr>
  </w:style>
  <w:style w:type="paragraph" w:styleId="af9">
    <w:name w:val="No Spacing"/>
    <w:uiPriority w:val="1"/>
    <w:qFormat/>
    <w:rsid w:val="00405FC0"/>
    <w:rPr>
      <w:sz w:val="24"/>
      <w:szCs w:val="24"/>
    </w:rPr>
  </w:style>
  <w:style w:type="paragraph" w:styleId="afa">
    <w:name w:val="Body Text"/>
    <w:basedOn w:val="a"/>
    <w:link w:val="afb"/>
    <w:rsid w:val="00E22543"/>
    <w:pPr>
      <w:spacing w:after="120"/>
    </w:pPr>
    <w:rPr>
      <w:sz w:val="20"/>
      <w:szCs w:val="20"/>
    </w:rPr>
  </w:style>
  <w:style w:type="character" w:customStyle="1" w:styleId="afb">
    <w:name w:val="Основной текст Знак"/>
    <w:basedOn w:val="a0"/>
    <w:link w:val="afa"/>
    <w:rsid w:val="00E22543"/>
  </w:style>
  <w:style w:type="paragraph" w:customStyle="1" w:styleId="ConsPlusCell">
    <w:name w:val="ConsPlusCell"/>
    <w:rsid w:val="00A74C6B"/>
    <w:pPr>
      <w:widowControl w:val="0"/>
      <w:autoSpaceDE w:val="0"/>
      <w:autoSpaceDN w:val="0"/>
      <w:adjustRightInd w:val="0"/>
    </w:pPr>
    <w:rPr>
      <w:rFonts w:ascii="Arial" w:hAnsi="Arial" w:cs="Arial"/>
    </w:rPr>
  </w:style>
  <w:style w:type="character" w:styleId="afc">
    <w:name w:val="Hyperlink"/>
    <w:basedOn w:val="a0"/>
    <w:uiPriority w:val="99"/>
    <w:unhideWhenUsed/>
    <w:rsid w:val="00A15157"/>
    <w:rPr>
      <w:color w:val="0000FF"/>
      <w:u w:val="single"/>
    </w:rPr>
  </w:style>
  <w:style w:type="paragraph" w:customStyle="1" w:styleId="18">
    <w:name w:val="Стиль1"/>
    <w:basedOn w:val="a"/>
    <w:link w:val="19"/>
    <w:qFormat/>
    <w:rsid w:val="00AB292A"/>
    <w:pPr>
      <w:ind w:firstLine="426"/>
      <w:jc w:val="both"/>
    </w:pPr>
    <w:rPr>
      <w:sz w:val="20"/>
      <w:szCs w:val="20"/>
    </w:rPr>
  </w:style>
  <w:style w:type="character" w:customStyle="1" w:styleId="19">
    <w:name w:val="Стиль1 Знак"/>
    <w:basedOn w:val="a0"/>
    <w:link w:val="18"/>
    <w:rsid w:val="00AB292A"/>
  </w:style>
  <w:style w:type="paragraph" w:styleId="afd">
    <w:name w:val="Body Text Indent"/>
    <w:basedOn w:val="a"/>
    <w:link w:val="afe"/>
    <w:rsid w:val="00B83288"/>
    <w:pPr>
      <w:spacing w:after="120"/>
      <w:ind w:left="283"/>
    </w:pPr>
  </w:style>
  <w:style w:type="character" w:customStyle="1" w:styleId="afe">
    <w:name w:val="Основной текст с отступом Знак"/>
    <w:basedOn w:val="a0"/>
    <w:link w:val="afd"/>
    <w:rsid w:val="00B83288"/>
    <w:rPr>
      <w:sz w:val="24"/>
      <w:szCs w:val="24"/>
    </w:rPr>
  </w:style>
  <w:style w:type="paragraph" w:styleId="aff">
    <w:name w:val="header"/>
    <w:basedOn w:val="a"/>
    <w:link w:val="aff0"/>
    <w:rsid w:val="00BC2168"/>
    <w:pPr>
      <w:tabs>
        <w:tab w:val="center" w:pos="4677"/>
        <w:tab w:val="right" w:pos="9355"/>
      </w:tabs>
    </w:pPr>
  </w:style>
  <w:style w:type="character" w:customStyle="1" w:styleId="aff0">
    <w:name w:val="Верхний колонтитул Знак"/>
    <w:basedOn w:val="a0"/>
    <w:link w:val="aff"/>
    <w:rsid w:val="00BC2168"/>
    <w:rPr>
      <w:sz w:val="24"/>
      <w:szCs w:val="24"/>
    </w:rPr>
  </w:style>
  <w:style w:type="character" w:customStyle="1" w:styleId="ConsPlusNormal0">
    <w:name w:val="ConsPlusNormal Знак"/>
    <w:basedOn w:val="a0"/>
    <w:link w:val="ConsPlusNormal"/>
    <w:locked/>
    <w:rsid w:val="00F05366"/>
    <w:rPr>
      <w:rFonts w:ascii="Arial" w:hAnsi="Arial" w:cs="Arial"/>
    </w:rPr>
  </w:style>
  <w:style w:type="character" w:customStyle="1" w:styleId="10">
    <w:name w:val="Заголовок 1 Знак"/>
    <w:basedOn w:val="a0"/>
    <w:link w:val="1"/>
    <w:rsid w:val="005B3F81"/>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90BB7"/>
    <w:rPr>
      <w:sz w:val="24"/>
      <w:szCs w:val="24"/>
    </w:rPr>
  </w:style>
  <w:style w:type="paragraph" w:styleId="3">
    <w:name w:val="heading 3"/>
    <w:basedOn w:val="a"/>
    <w:next w:val="a"/>
    <w:qFormat/>
    <w:rsid w:val="00EC0132"/>
    <w:pPr>
      <w:keepNext/>
      <w:jc w:val="center"/>
      <w:outlineLvl w:val="2"/>
    </w:pPr>
    <w:rPr>
      <w:b/>
      <w:sz w:val="40"/>
      <w:szCs w:val="20"/>
    </w:rPr>
  </w:style>
  <w:style w:type="paragraph" w:styleId="4">
    <w:name w:val="heading 4"/>
    <w:basedOn w:val="a"/>
    <w:next w:val="a"/>
    <w:qFormat/>
    <w:rsid w:val="00EC0132"/>
    <w:pPr>
      <w:keepNext/>
      <w:jc w:val="center"/>
      <w:outlineLvl w:val="3"/>
    </w:pPr>
    <w:rPr>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EC0132"/>
    <w:pPr>
      <w:jc w:val="center"/>
    </w:pPr>
    <w:rPr>
      <w:sz w:val="32"/>
      <w:szCs w:val="20"/>
    </w:rPr>
  </w:style>
  <w:style w:type="paragraph" w:styleId="a4">
    <w:name w:val="Subtitle"/>
    <w:basedOn w:val="a"/>
    <w:qFormat/>
    <w:rsid w:val="00EC0132"/>
    <w:rPr>
      <w:sz w:val="32"/>
      <w:szCs w:val="20"/>
      <w:u w:val="single"/>
    </w:rPr>
  </w:style>
  <w:style w:type="paragraph" w:customStyle="1" w:styleId="ConsNonformat">
    <w:name w:val="ConsNonformat"/>
    <w:rsid w:val="00705B38"/>
    <w:pPr>
      <w:widowControl w:val="0"/>
      <w:autoSpaceDE w:val="0"/>
      <w:autoSpaceDN w:val="0"/>
      <w:adjustRightInd w:val="0"/>
      <w:ind w:right="19772"/>
    </w:pPr>
    <w:rPr>
      <w:rFonts w:ascii="Courier New" w:hAnsi="Courier New" w:cs="Courier New"/>
    </w:rPr>
  </w:style>
  <w:style w:type="paragraph" w:customStyle="1" w:styleId="ConsNormal">
    <w:name w:val="ConsNormal"/>
    <w:rsid w:val="009910CB"/>
    <w:pPr>
      <w:widowControl w:val="0"/>
      <w:autoSpaceDE w:val="0"/>
      <w:autoSpaceDN w:val="0"/>
      <w:adjustRightInd w:val="0"/>
      <w:ind w:right="19772" w:firstLine="720"/>
    </w:pPr>
    <w:rPr>
      <w:rFonts w:ascii="Arial" w:hAnsi="Arial" w:cs="Arial"/>
    </w:rPr>
  </w:style>
  <w:style w:type="table" w:styleId="a5">
    <w:name w:val="Table Grid"/>
    <w:basedOn w:val="a1"/>
    <w:rsid w:val="002530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semiHidden/>
    <w:rsid w:val="009831A7"/>
    <w:rPr>
      <w:rFonts w:ascii="Tahoma" w:hAnsi="Tahoma" w:cs="Tahoma"/>
      <w:sz w:val="16"/>
      <w:szCs w:val="16"/>
    </w:rPr>
  </w:style>
  <w:style w:type="paragraph" w:styleId="a7">
    <w:name w:val="Document Map"/>
    <w:basedOn w:val="a"/>
    <w:semiHidden/>
    <w:rsid w:val="001817EB"/>
    <w:pPr>
      <w:shd w:val="clear" w:color="auto" w:fill="000080"/>
    </w:pPr>
    <w:rPr>
      <w:rFonts w:ascii="Tahoma" w:hAnsi="Tahoma" w:cs="Tahoma"/>
      <w:sz w:val="20"/>
      <w:szCs w:val="20"/>
    </w:rPr>
  </w:style>
  <w:style w:type="paragraph" w:styleId="a8">
    <w:name w:val="footer"/>
    <w:basedOn w:val="a"/>
    <w:rsid w:val="00536084"/>
    <w:pPr>
      <w:tabs>
        <w:tab w:val="center" w:pos="4677"/>
        <w:tab w:val="right" w:pos="9355"/>
      </w:tabs>
    </w:pPr>
  </w:style>
  <w:style w:type="character" w:styleId="a9">
    <w:name w:val="page number"/>
    <w:basedOn w:val="a0"/>
    <w:rsid w:val="00536084"/>
  </w:style>
  <w:style w:type="character" w:styleId="aa">
    <w:name w:val="Emphasis"/>
    <w:basedOn w:val="a0"/>
    <w:qFormat/>
    <w:rsid w:val="00C446D1"/>
    <w:rPr>
      <w:i/>
      <w:iCs/>
    </w:rPr>
  </w:style>
  <w:style w:type="paragraph" w:customStyle="1" w:styleId="11">
    <w:name w:val="Знак Знак Знак1 Знак Знак Знак Знак Знак Знак Знак Знак Знак"/>
    <w:basedOn w:val="a"/>
    <w:rsid w:val="000B5141"/>
    <w:pPr>
      <w:spacing w:after="160" w:line="240" w:lineRule="exact"/>
    </w:pPr>
    <w:rPr>
      <w:rFonts w:ascii="Verdana" w:eastAsia="MS Mincho" w:hAnsi="Verdana"/>
      <w:sz w:val="20"/>
      <w:szCs w:val="20"/>
      <w:lang w:val="en-GB" w:eastAsia="en-US"/>
    </w:rPr>
  </w:style>
  <w:style w:type="paragraph" w:customStyle="1" w:styleId="ab">
    <w:name w:val="Знак Знак Знак"/>
    <w:basedOn w:val="a"/>
    <w:rsid w:val="00EB6523"/>
    <w:pPr>
      <w:spacing w:after="160" w:line="240" w:lineRule="exact"/>
    </w:pPr>
    <w:rPr>
      <w:rFonts w:ascii="Verdana" w:eastAsia="MS Mincho" w:hAnsi="Verdana"/>
      <w:sz w:val="20"/>
      <w:szCs w:val="20"/>
      <w:lang w:val="en-GB" w:eastAsia="en-US"/>
    </w:rPr>
  </w:style>
  <w:style w:type="paragraph" w:customStyle="1" w:styleId="ConsPlusTitle">
    <w:name w:val="ConsPlusTitle"/>
    <w:rsid w:val="00D1042C"/>
    <w:pPr>
      <w:widowControl w:val="0"/>
      <w:autoSpaceDE w:val="0"/>
      <w:autoSpaceDN w:val="0"/>
      <w:adjustRightInd w:val="0"/>
    </w:pPr>
    <w:rPr>
      <w:b/>
      <w:bCs/>
      <w:sz w:val="28"/>
      <w:szCs w:val="28"/>
    </w:rPr>
  </w:style>
  <w:style w:type="paragraph" w:customStyle="1" w:styleId="12">
    <w:name w:val="Знак1"/>
    <w:basedOn w:val="a"/>
    <w:rsid w:val="00D1042C"/>
    <w:pPr>
      <w:widowControl w:val="0"/>
      <w:adjustRightInd w:val="0"/>
      <w:spacing w:line="360" w:lineRule="atLeast"/>
      <w:jc w:val="both"/>
    </w:pPr>
    <w:rPr>
      <w:rFonts w:ascii="Verdana" w:hAnsi="Verdana" w:cs="Verdana"/>
      <w:sz w:val="20"/>
      <w:szCs w:val="20"/>
      <w:lang w:val="en-US" w:eastAsia="en-US"/>
    </w:rPr>
  </w:style>
  <w:style w:type="paragraph" w:customStyle="1" w:styleId="ac">
    <w:name w:val="Знак"/>
    <w:basedOn w:val="a"/>
    <w:rsid w:val="002147D4"/>
    <w:pPr>
      <w:spacing w:after="160" w:line="240" w:lineRule="exact"/>
    </w:pPr>
    <w:rPr>
      <w:rFonts w:ascii="Verdana" w:eastAsia="MS Mincho" w:hAnsi="Verdana"/>
      <w:sz w:val="20"/>
      <w:szCs w:val="20"/>
      <w:lang w:val="en-GB" w:eastAsia="en-US"/>
    </w:rPr>
  </w:style>
  <w:style w:type="paragraph" w:customStyle="1" w:styleId="ad">
    <w:name w:val="Знак Знак Знак"/>
    <w:basedOn w:val="a"/>
    <w:rsid w:val="00380BDB"/>
    <w:pPr>
      <w:spacing w:after="160" w:line="240" w:lineRule="exact"/>
    </w:pPr>
    <w:rPr>
      <w:rFonts w:ascii="Verdana" w:eastAsia="MS Mincho" w:hAnsi="Verdana"/>
      <w:sz w:val="20"/>
      <w:szCs w:val="20"/>
      <w:lang w:val="en-GB" w:eastAsia="en-US"/>
    </w:rPr>
  </w:style>
  <w:style w:type="paragraph" w:customStyle="1" w:styleId="ae">
    <w:name w:val="Знак Знак Знак Знак Знак Знак Знак Знак Знак Знак Знак Знак Знак"/>
    <w:basedOn w:val="a"/>
    <w:rsid w:val="00ED32B4"/>
    <w:pPr>
      <w:spacing w:after="160" w:line="240" w:lineRule="exact"/>
    </w:pPr>
    <w:rPr>
      <w:rFonts w:ascii="Verdana" w:eastAsia="MS Mincho" w:hAnsi="Verdana"/>
      <w:sz w:val="20"/>
      <w:szCs w:val="20"/>
      <w:lang w:val="en-GB" w:eastAsia="en-US"/>
    </w:rPr>
  </w:style>
  <w:style w:type="paragraph" w:customStyle="1" w:styleId="af">
    <w:name w:val="Знак Знак Знак Знак Знак Знак Знак Знак Знак Знак"/>
    <w:basedOn w:val="a"/>
    <w:rsid w:val="0087475C"/>
    <w:pPr>
      <w:spacing w:after="160" w:line="240" w:lineRule="exact"/>
    </w:pPr>
    <w:rPr>
      <w:rFonts w:ascii="Verdana" w:eastAsia="MS Mincho" w:hAnsi="Verdana"/>
      <w:sz w:val="20"/>
      <w:szCs w:val="20"/>
      <w:lang w:val="en-GB" w:eastAsia="en-US"/>
    </w:rPr>
  </w:style>
  <w:style w:type="paragraph" w:customStyle="1" w:styleId="af0">
    <w:name w:val="Знак Знак Знак Знак Знак Знак Знак Знак Знак Знак Знак Знак Знак Знак Знак"/>
    <w:basedOn w:val="a"/>
    <w:rsid w:val="007271E1"/>
    <w:pPr>
      <w:spacing w:after="160" w:line="240" w:lineRule="exact"/>
    </w:pPr>
    <w:rPr>
      <w:rFonts w:ascii="Verdana" w:eastAsia="MS Mincho" w:hAnsi="Verdana"/>
      <w:sz w:val="20"/>
      <w:szCs w:val="20"/>
      <w:lang w:val="en-GB" w:eastAsia="en-US"/>
    </w:rPr>
  </w:style>
  <w:style w:type="paragraph" w:customStyle="1" w:styleId="af1">
    <w:name w:val="Знак Знак Знак Знак Знак Знак Знак Знак Знак Знак Знак Знак"/>
    <w:basedOn w:val="a"/>
    <w:rsid w:val="00186136"/>
    <w:pPr>
      <w:spacing w:after="160" w:line="240" w:lineRule="exact"/>
    </w:pPr>
    <w:rPr>
      <w:rFonts w:ascii="Verdana" w:eastAsia="MS Mincho" w:hAnsi="Verdana"/>
      <w:sz w:val="20"/>
      <w:szCs w:val="20"/>
      <w:lang w:val="en-GB" w:eastAsia="en-US"/>
    </w:rPr>
  </w:style>
  <w:style w:type="paragraph" w:customStyle="1" w:styleId="af2">
    <w:name w:val="Знак Знак"/>
    <w:basedOn w:val="a"/>
    <w:rsid w:val="000615FB"/>
    <w:pPr>
      <w:widowControl w:val="0"/>
      <w:adjustRightInd w:val="0"/>
      <w:spacing w:line="360" w:lineRule="atLeast"/>
      <w:jc w:val="both"/>
    </w:pPr>
    <w:rPr>
      <w:rFonts w:ascii="Verdana" w:hAnsi="Verdana" w:cs="Verdana"/>
      <w:sz w:val="20"/>
      <w:szCs w:val="20"/>
      <w:lang w:val="en-US" w:eastAsia="en-US"/>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9567E"/>
    <w:pPr>
      <w:spacing w:after="160" w:line="240" w:lineRule="exact"/>
    </w:pPr>
    <w:rPr>
      <w:rFonts w:ascii="Verdana" w:eastAsia="MS Mincho" w:hAnsi="Verdana"/>
      <w:sz w:val="20"/>
      <w:szCs w:val="20"/>
      <w:lang w:val="en-GB" w:eastAsia="en-US"/>
    </w:rPr>
  </w:style>
  <w:style w:type="paragraph" w:customStyle="1" w:styleId="af4">
    <w:name w:val="Знак Знак"/>
    <w:basedOn w:val="a"/>
    <w:rsid w:val="00137188"/>
    <w:pPr>
      <w:widowControl w:val="0"/>
      <w:adjustRightInd w:val="0"/>
      <w:spacing w:line="360" w:lineRule="atLeast"/>
      <w:jc w:val="both"/>
    </w:pPr>
    <w:rPr>
      <w:rFonts w:ascii="Verdana" w:hAnsi="Verdana" w:cs="Verdana"/>
      <w:sz w:val="20"/>
      <w:szCs w:val="20"/>
      <w:lang w:val="en-US" w:eastAsia="en-US"/>
    </w:rPr>
  </w:style>
  <w:style w:type="paragraph" w:customStyle="1" w:styleId="af5">
    <w:name w:val="Знак Знак Знак Знак Знак Знак Знак Знак Знак Знак Знак Знак Знак Знак Знак Знак Знак Знак Знак Знак Знак Знак Знак Знак Знак"/>
    <w:basedOn w:val="a"/>
    <w:rsid w:val="00AD620B"/>
    <w:pPr>
      <w:spacing w:after="160" w:line="240" w:lineRule="exact"/>
    </w:pPr>
    <w:rPr>
      <w:rFonts w:ascii="Verdana" w:eastAsia="MS Mincho" w:hAnsi="Verdana"/>
      <w:sz w:val="20"/>
      <w:szCs w:val="20"/>
      <w:lang w:val="en-GB"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802CA"/>
    <w:pPr>
      <w:spacing w:after="160" w:line="240" w:lineRule="exact"/>
    </w:pPr>
    <w:rPr>
      <w:rFonts w:ascii="Verdana" w:eastAsia="MS Mincho" w:hAnsi="Verdana"/>
      <w:sz w:val="20"/>
      <w:szCs w:val="20"/>
      <w:lang w:val="en-GB"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B0C94"/>
    <w:pPr>
      <w:spacing w:after="160" w:line="240" w:lineRule="exact"/>
    </w:pPr>
    <w:rPr>
      <w:rFonts w:ascii="Verdana" w:eastAsia="MS Mincho" w:hAnsi="Verdana"/>
      <w:sz w:val="20"/>
      <w:szCs w:val="20"/>
      <w:lang w:val="en-GB" w:eastAsia="en-US"/>
    </w:rPr>
  </w:style>
  <w:style w:type="paragraph" w:customStyle="1" w:styleId="13">
    <w:name w:val="Знак Знак Знак1"/>
    <w:basedOn w:val="a"/>
    <w:rsid w:val="00833101"/>
    <w:pPr>
      <w:spacing w:after="160" w:line="240" w:lineRule="exact"/>
    </w:pPr>
    <w:rPr>
      <w:rFonts w:ascii="Verdana" w:eastAsia="MS Mincho" w:hAnsi="Verdana"/>
      <w:sz w:val="20"/>
      <w:szCs w:val="20"/>
      <w:lang w:val="en-GB" w:eastAsia="en-US"/>
    </w:rPr>
  </w:style>
  <w:style w:type="paragraph" w:customStyle="1" w:styleId="14">
    <w:name w:val="Знак Знак Знак1 Знак Знак Знак Знак Знак Знак Знак Знак Знак Знак Знак Знак Знак"/>
    <w:basedOn w:val="a"/>
    <w:rsid w:val="002A3160"/>
    <w:pPr>
      <w:spacing w:after="160" w:line="240" w:lineRule="exact"/>
    </w:pPr>
    <w:rPr>
      <w:rFonts w:ascii="Verdana" w:eastAsia="MS Mincho" w:hAnsi="Verdana"/>
      <w:sz w:val="20"/>
      <w:szCs w:val="20"/>
      <w:lang w:val="en-GB" w:eastAsia="en-US"/>
    </w:rPr>
  </w:style>
  <w:style w:type="paragraph" w:customStyle="1" w:styleId="ConsPlusNonformat">
    <w:name w:val="ConsPlusNonformat"/>
    <w:rsid w:val="001B432E"/>
    <w:pPr>
      <w:widowControl w:val="0"/>
      <w:autoSpaceDE w:val="0"/>
      <w:autoSpaceDN w:val="0"/>
      <w:adjustRightInd w:val="0"/>
    </w:pPr>
    <w:rPr>
      <w:rFonts w:ascii="Courier New" w:hAnsi="Courier New" w:cs="Courier New"/>
    </w:rPr>
  </w:style>
  <w:style w:type="paragraph" w:customStyle="1" w:styleId="15">
    <w:name w:val="Знак Знак Знак1 Знак Знак Знак Знак Знак Знак Знак Знак Знак Знак"/>
    <w:basedOn w:val="a"/>
    <w:rsid w:val="0060496A"/>
    <w:pPr>
      <w:spacing w:after="160" w:line="240" w:lineRule="exact"/>
    </w:pPr>
    <w:rPr>
      <w:rFonts w:ascii="Verdana" w:eastAsia="MS Mincho" w:hAnsi="Verdana"/>
      <w:sz w:val="20"/>
      <w:szCs w:val="20"/>
      <w:lang w:val="en-GB"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w:basedOn w:val="a"/>
    <w:rsid w:val="0045647F"/>
    <w:pPr>
      <w:spacing w:after="160" w:line="240" w:lineRule="exact"/>
    </w:pPr>
    <w:rPr>
      <w:rFonts w:ascii="Verdana" w:eastAsia="MS Mincho" w:hAnsi="Verdana"/>
      <w:sz w:val="20"/>
      <w:szCs w:val="20"/>
      <w:lang w:val="en-GB" w:eastAsia="en-US"/>
    </w:rPr>
  </w:style>
  <w:style w:type="paragraph" w:customStyle="1" w:styleId="1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w:basedOn w:val="a"/>
    <w:rsid w:val="00862E4A"/>
    <w:pPr>
      <w:spacing w:after="160" w:line="240" w:lineRule="exact"/>
    </w:pPr>
    <w:rPr>
      <w:rFonts w:ascii="Verdana" w:eastAsia="MS Mincho" w:hAnsi="Verdana"/>
      <w:sz w:val="20"/>
      <w:szCs w:val="20"/>
      <w:lang w:val="en-GB" w:eastAsia="en-US"/>
    </w:rPr>
  </w:style>
  <w:style w:type="paragraph" w:styleId="af8">
    <w:name w:val="List Paragraph"/>
    <w:basedOn w:val="a"/>
    <w:uiPriority w:val="34"/>
    <w:qFormat/>
    <w:rsid w:val="00386181"/>
    <w:pPr>
      <w:ind w:left="720"/>
      <w:contextualSpacing/>
    </w:pPr>
  </w:style>
  <w:style w:type="paragraph" w:customStyle="1" w:styleId="ConsPlusNormal">
    <w:name w:val="ConsPlusNormal"/>
    <w:rsid w:val="001A6B5A"/>
    <w:pPr>
      <w:autoSpaceDE w:val="0"/>
      <w:autoSpaceDN w:val="0"/>
      <w:adjustRightInd w:val="0"/>
      <w:ind w:firstLine="720"/>
    </w:pPr>
    <w:rPr>
      <w:rFonts w:ascii="Arial" w:hAnsi="Arial" w:cs="Arial"/>
    </w:rPr>
  </w:style>
  <w:style w:type="paragraph" w:styleId="af9">
    <w:name w:val="No Spacing"/>
    <w:uiPriority w:val="1"/>
    <w:qFormat/>
    <w:rsid w:val="00405FC0"/>
    <w:rPr>
      <w:sz w:val="24"/>
      <w:szCs w:val="24"/>
    </w:rPr>
  </w:style>
  <w:style w:type="paragraph" w:styleId="afa">
    <w:name w:val="Body Text"/>
    <w:basedOn w:val="a"/>
    <w:link w:val="afb"/>
    <w:rsid w:val="00E22543"/>
    <w:pPr>
      <w:spacing w:after="120"/>
    </w:pPr>
    <w:rPr>
      <w:sz w:val="20"/>
      <w:szCs w:val="20"/>
    </w:rPr>
  </w:style>
  <w:style w:type="character" w:customStyle="1" w:styleId="afb">
    <w:name w:val="Основной текст Знак"/>
    <w:basedOn w:val="a0"/>
    <w:link w:val="afa"/>
    <w:rsid w:val="00E22543"/>
  </w:style>
  <w:style w:type="paragraph" w:customStyle="1" w:styleId="ConsPlusCell">
    <w:name w:val="ConsPlusCell"/>
    <w:rsid w:val="00A74C6B"/>
    <w:pPr>
      <w:widowControl w:val="0"/>
      <w:autoSpaceDE w:val="0"/>
      <w:autoSpaceDN w:val="0"/>
      <w:adjustRightInd w:val="0"/>
    </w:pPr>
    <w:rPr>
      <w:rFonts w:ascii="Arial" w:hAnsi="Arial" w:cs="Arial"/>
    </w:rPr>
  </w:style>
  <w:style w:type="character" w:styleId="afc">
    <w:name w:val="Hyperlink"/>
    <w:basedOn w:val="a0"/>
    <w:uiPriority w:val="99"/>
    <w:unhideWhenUsed/>
    <w:rsid w:val="00A151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32771">
      <w:bodyDiv w:val="1"/>
      <w:marLeft w:val="0"/>
      <w:marRight w:val="0"/>
      <w:marTop w:val="0"/>
      <w:marBottom w:val="0"/>
      <w:divBdr>
        <w:top w:val="none" w:sz="0" w:space="0" w:color="auto"/>
        <w:left w:val="none" w:sz="0" w:space="0" w:color="auto"/>
        <w:bottom w:val="none" w:sz="0" w:space="0" w:color="auto"/>
        <w:right w:val="none" w:sz="0" w:space="0" w:color="auto"/>
      </w:divBdr>
    </w:div>
    <w:div w:id="70585023">
      <w:bodyDiv w:val="1"/>
      <w:marLeft w:val="0"/>
      <w:marRight w:val="0"/>
      <w:marTop w:val="0"/>
      <w:marBottom w:val="0"/>
      <w:divBdr>
        <w:top w:val="none" w:sz="0" w:space="0" w:color="auto"/>
        <w:left w:val="none" w:sz="0" w:space="0" w:color="auto"/>
        <w:bottom w:val="none" w:sz="0" w:space="0" w:color="auto"/>
        <w:right w:val="none" w:sz="0" w:space="0" w:color="auto"/>
      </w:divBdr>
    </w:div>
    <w:div w:id="101582814">
      <w:bodyDiv w:val="1"/>
      <w:marLeft w:val="0"/>
      <w:marRight w:val="0"/>
      <w:marTop w:val="0"/>
      <w:marBottom w:val="0"/>
      <w:divBdr>
        <w:top w:val="none" w:sz="0" w:space="0" w:color="auto"/>
        <w:left w:val="none" w:sz="0" w:space="0" w:color="auto"/>
        <w:bottom w:val="none" w:sz="0" w:space="0" w:color="auto"/>
        <w:right w:val="none" w:sz="0" w:space="0" w:color="auto"/>
      </w:divBdr>
    </w:div>
    <w:div w:id="144511770">
      <w:bodyDiv w:val="1"/>
      <w:marLeft w:val="0"/>
      <w:marRight w:val="0"/>
      <w:marTop w:val="0"/>
      <w:marBottom w:val="0"/>
      <w:divBdr>
        <w:top w:val="none" w:sz="0" w:space="0" w:color="auto"/>
        <w:left w:val="none" w:sz="0" w:space="0" w:color="auto"/>
        <w:bottom w:val="none" w:sz="0" w:space="0" w:color="auto"/>
        <w:right w:val="none" w:sz="0" w:space="0" w:color="auto"/>
      </w:divBdr>
    </w:div>
    <w:div w:id="161699010">
      <w:bodyDiv w:val="1"/>
      <w:marLeft w:val="0"/>
      <w:marRight w:val="0"/>
      <w:marTop w:val="0"/>
      <w:marBottom w:val="0"/>
      <w:divBdr>
        <w:top w:val="none" w:sz="0" w:space="0" w:color="auto"/>
        <w:left w:val="none" w:sz="0" w:space="0" w:color="auto"/>
        <w:bottom w:val="none" w:sz="0" w:space="0" w:color="auto"/>
        <w:right w:val="none" w:sz="0" w:space="0" w:color="auto"/>
      </w:divBdr>
    </w:div>
    <w:div w:id="173955814">
      <w:bodyDiv w:val="1"/>
      <w:marLeft w:val="0"/>
      <w:marRight w:val="0"/>
      <w:marTop w:val="0"/>
      <w:marBottom w:val="0"/>
      <w:divBdr>
        <w:top w:val="none" w:sz="0" w:space="0" w:color="auto"/>
        <w:left w:val="none" w:sz="0" w:space="0" w:color="auto"/>
        <w:bottom w:val="none" w:sz="0" w:space="0" w:color="auto"/>
        <w:right w:val="none" w:sz="0" w:space="0" w:color="auto"/>
      </w:divBdr>
    </w:div>
    <w:div w:id="180121944">
      <w:bodyDiv w:val="1"/>
      <w:marLeft w:val="0"/>
      <w:marRight w:val="0"/>
      <w:marTop w:val="0"/>
      <w:marBottom w:val="0"/>
      <w:divBdr>
        <w:top w:val="none" w:sz="0" w:space="0" w:color="auto"/>
        <w:left w:val="none" w:sz="0" w:space="0" w:color="auto"/>
        <w:bottom w:val="none" w:sz="0" w:space="0" w:color="auto"/>
        <w:right w:val="none" w:sz="0" w:space="0" w:color="auto"/>
      </w:divBdr>
    </w:div>
    <w:div w:id="240143919">
      <w:bodyDiv w:val="1"/>
      <w:marLeft w:val="0"/>
      <w:marRight w:val="0"/>
      <w:marTop w:val="0"/>
      <w:marBottom w:val="0"/>
      <w:divBdr>
        <w:top w:val="none" w:sz="0" w:space="0" w:color="auto"/>
        <w:left w:val="none" w:sz="0" w:space="0" w:color="auto"/>
        <w:bottom w:val="none" w:sz="0" w:space="0" w:color="auto"/>
        <w:right w:val="none" w:sz="0" w:space="0" w:color="auto"/>
      </w:divBdr>
    </w:div>
    <w:div w:id="268317146">
      <w:bodyDiv w:val="1"/>
      <w:marLeft w:val="0"/>
      <w:marRight w:val="0"/>
      <w:marTop w:val="0"/>
      <w:marBottom w:val="0"/>
      <w:divBdr>
        <w:top w:val="none" w:sz="0" w:space="0" w:color="auto"/>
        <w:left w:val="none" w:sz="0" w:space="0" w:color="auto"/>
        <w:bottom w:val="none" w:sz="0" w:space="0" w:color="auto"/>
        <w:right w:val="none" w:sz="0" w:space="0" w:color="auto"/>
      </w:divBdr>
    </w:div>
    <w:div w:id="319889419">
      <w:bodyDiv w:val="1"/>
      <w:marLeft w:val="0"/>
      <w:marRight w:val="0"/>
      <w:marTop w:val="0"/>
      <w:marBottom w:val="0"/>
      <w:divBdr>
        <w:top w:val="none" w:sz="0" w:space="0" w:color="auto"/>
        <w:left w:val="none" w:sz="0" w:space="0" w:color="auto"/>
        <w:bottom w:val="none" w:sz="0" w:space="0" w:color="auto"/>
        <w:right w:val="none" w:sz="0" w:space="0" w:color="auto"/>
      </w:divBdr>
    </w:div>
    <w:div w:id="452478601">
      <w:bodyDiv w:val="1"/>
      <w:marLeft w:val="0"/>
      <w:marRight w:val="0"/>
      <w:marTop w:val="0"/>
      <w:marBottom w:val="0"/>
      <w:divBdr>
        <w:top w:val="none" w:sz="0" w:space="0" w:color="auto"/>
        <w:left w:val="none" w:sz="0" w:space="0" w:color="auto"/>
        <w:bottom w:val="none" w:sz="0" w:space="0" w:color="auto"/>
        <w:right w:val="none" w:sz="0" w:space="0" w:color="auto"/>
      </w:divBdr>
    </w:div>
    <w:div w:id="453598717">
      <w:bodyDiv w:val="1"/>
      <w:marLeft w:val="0"/>
      <w:marRight w:val="0"/>
      <w:marTop w:val="0"/>
      <w:marBottom w:val="0"/>
      <w:divBdr>
        <w:top w:val="none" w:sz="0" w:space="0" w:color="auto"/>
        <w:left w:val="none" w:sz="0" w:space="0" w:color="auto"/>
        <w:bottom w:val="none" w:sz="0" w:space="0" w:color="auto"/>
        <w:right w:val="none" w:sz="0" w:space="0" w:color="auto"/>
      </w:divBdr>
    </w:div>
    <w:div w:id="536896213">
      <w:bodyDiv w:val="1"/>
      <w:marLeft w:val="0"/>
      <w:marRight w:val="0"/>
      <w:marTop w:val="0"/>
      <w:marBottom w:val="0"/>
      <w:divBdr>
        <w:top w:val="none" w:sz="0" w:space="0" w:color="auto"/>
        <w:left w:val="none" w:sz="0" w:space="0" w:color="auto"/>
        <w:bottom w:val="none" w:sz="0" w:space="0" w:color="auto"/>
        <w:right w:val="none" w:sz="0" w:space="0" w:color="auto"/>
      </w:divBdr>
    </w:div>
    <w:div w:id="609358335">
      <w:bodyDiv w:val="1"/>
      <w:marLeft w:val="0"/>
      <w:marRight w:val="0"/>
      <w:marTop w:val="0"/>
      <w:marBottom w:val="0"/>
      <w:divBdr>
        <w:top w:val="none" w:sz="0" w:space="0" w:color="auto"/>
        <w:left w:val="none" w:sz="0" w:space="0" w:color="auto"/>
        <w:bottom w:val="none" w:sz="0" w:space="0" w:color="auto"/>
        <w:right w:val="none" w:sz="0" w:space="0" w:color="auto"/>
      </w:divBdr>
    </w:div>
    <w:div w:id="639657439">
      <w:bodyDiv w:val="1"/>
      <w:marLeft w:val="0"/>
      <w:marRight w:val="0"/>
      <w:marTop w:val="0"/>
      <w:marBottom w:val="0"/>
      <w:divBdr>
        <w:top w:val="none" w:sz="0" w:space="0" w:color="auto"/>
        <w:left w:val="none" w:sz="0" w:space="0" w:color="auto"/>
        <w:bottom w:val="none" w:sz="0" w:space="0" w:color="auto"/>
        <w:right w:val="none" w:sz="0" w:space="0" w:color="auto"/>
      </w:divBdr>
    </w:div>
    <w:div w:id="695040280">
      <w:bodyDiv w:val="1"/>
      <w:marLeft w:val="0"/>
      <w:marRight w:val="0"/>
      <w:marTop w:val="0"/>
      <w:marBottom w:val="0"/>
      <w:divBdr>
        <w:top w:val="none" w:sz="0" w:space="0" w:color="auto"/>
        <w:left w:val="none" w:sz="0" w:space="0" w:color="auto"/>
        <w:bottom w:val="none" w:sz="0" w:space="0" w:color="auto"/>
        <w:right w:val="none" w:sz="0" w:space="0" w:color="auto"/>
      </w:divBdr>
    </w:div>
    <w:div w:id="718866290">
      <w:bodyDiv w:val="1"/>
      <w:marLeft w:val="0"/>
      <w:marRight w:val="0"/>
      <w:marTop w:val="0"/>
      <w:marBottom w:val="0"/>
      <w:divBdr>
        <w:top w:val="none" w:sz="0" w:space="0" w:color="auto"/>
        <w:left w:val="none" w:sz="0" w:space="0" w:color="auto"/>
        <w:bottom w:val="none" w:sz="0" w:space="0" w:color="auto"/>
        <w:right w:val="none" w:sz="0" w:space="0" w:color="auto"/>
      </w:divBdr>
    </w:div>
    <w:div w:id="731922821">
      <w:bodyDiv w:val="1"/>
      <w:marLeft w:val="0"/>
      <w:marRight w:val="0"/>
      <w:marTop w:val="0"/>
      <w:marBottom w:val="0"/>
      <w:divBdr>
        <w:top w:val="none" w:sz="0" w:space="0" w:color="auto"/>
        <w:left w:val="none" w:sz="0" w:space="0" w:color="auto"/>
        <w:bottom w:val="none" w:sz="0" w:space="0" w:color="auto"/>
        <w:right w:val="none" w:sz="0" w:space="0" w:color="auto"/>
      </w:divBdr>
    </w:div>
    <w:div w:id="845436975">
      <w:bodyDiv w:val="1"/>
      <w:marLeft w:val="0"/>
      <w:marRight w:val="0"/>
      <w:marTop w:val="0"/>
      <w:marBottom w:val="0"/>
      <w:divBdr>
        <w:top w:val="none" w:sz="0" w:space="0" w:color="auto"/>
        <w:left w:val="none" w:sz="0" w:space="0" w:color="auto"/>
        <w:bottom w:val="none" w:sz="0" w:space="0" w:color="auto"/>
        <w:right w:val="none" w:sz="0" w:space="0" w:color="auto"/>
      </w:divBdr>
    </w:div>
    <w:div w:id="863593006">
      <w:bodyDiv w:val="1"/>
      <w:marLeft w:val="0"/>
      <w:marRight w:val="0"/>
      <w:marTop w:val="0"/>
      <w:marBottom w:val="0"/>
      <w:divBdr>
        <w:top w:val="none" w:sz="0" w:space="0" w:color="auto"/>
        <w:left w:val="none" w:sz="0" w:space="0" w:color="auto"/>
        <w:bottom w:val="none" w:sz="0" w:space="0" w:color="auto"/>
        <w:right w:val="none" w:sz="0" w:space="0" w:color="auto"/>
      </w:divBdr>
    </w:div>
    <w:div w:id="887448197">
      <w:bodyDiv w:val="1"/>
      <w:marLeft w:val="0"/>
      <w:marRight w:val="0"/>
      <w:marTop w:val="0"/>
      <w:marBottom w:val="0"/>
      <w:divBdr>
        <w:top w:val="none" w:sz="0" w:space="0" w:color="auto"/>
        <w:left w:val="none" w:sz="0" w:space="0" w:color="auto"/>
        <w:bottom w:val="none" w:sz="0" w:space="0" w:color="auto"/>
        <w:right w:val="none" w:sz="0" w:space="0" w:color="auto"/>
      </w:divBdr>
    </w:div>
    <w:div w:id="933972316">
      <w:bodyDiv w:val="1"/>
      <w:marLeft w:val="0"/>
      <w:marRight w:val="0"/>
      <w:marTop w:val="0"/>
      <w:marBottom w:val="0"/>
      <w:divBdr>
        <w:top w:val="none" w:sz="0" w:space="0" w:color="auto"/>
        <w:left w:val="none" w:sz="0" w:space="0" w:color="auto"/>
        <w:bottom w:val="none" w:sz="0" w:space="0" w:color="auto"/>
        <w:right w:val="none" w:sz="0" w:space="0" w:color="auto"/>
      </w:divBdr>
    </w:div>
    <w:div w:id="942347747">
      <w:bodyDiv w:val="1"/>
      <w:marLeft w:val="0"/>
      <w:marRight w:val="0"/>
      <w:marTop w:val="0"/>
      <w:marBottom w:val="0"/>
      <w:divBdr>
        <w:top w:val="none" w:sz="0" w:space="0" w:color="auto"/>
        <w:left w:val="none" w:sz="0" w:space="0" w:color="auto"/>
        <w:bottom w:val="none" w:sz="0" w:space="0" w:color="auto"/>
        <w:right w:val="none" w:sz="0" w:space="0" w:color="auto"/>
      </w:divBdr>
    </w:div>
    <w:div w:id="993265043">
      <w:bodyDiv w:val="1"/>
      <w:marLeft w:val="0"/>
      <w:marRight w:val="0"/>
      <w:marTop w:val="0"/>
      <w:marBottom w:val="0"/>
      <w:divBdr>
        <w:top w:val="none" w:sz="0" w:space="0" w:color="auto"/>
        <w:left w:val="none" w:sz="0" w:space="0" w:color="auto"/>
        <w:bottom w:val="none" w:sz="0" w:space="0" w:color="auto"/>
        <w:right w:val="none" w:sz="0" w:space="0" w:color="auto"/>
      </w:divBdr>
    </w:div>
    <w:div w:id="1025249893">
      <w:bodyDiv w:val="1"/>
      <w:marLeft w:val="0"/>
      <w:marRight w:val="0"/>
      <w:marTop w:val="0"/>
      <w:marBottom w:val="0"/>
      <w:divBdr>
        <w:top w:val="none" w:sz="0" w:space="0" w:color="auto"/>
        <w:left w:val="none" w:sz="0" w:space="0" w:color="auto"/>
        <w:bottom w:val="none" w:sz="0" w:space="0" w:color="auto"/>
        <w:right w:val="none" w:sz="0" w:space="0" w:color="auto"/>
      </w:divBdr>
    </w:div>
    <w:div w:id="1028487101">
      <w:bodyDiv w:val="1"/>
      <w:marLeft w:val="0"/>
      <w:marRight w:val="0"/>
      <w:marTop w:val="0"/>
      <w:marBottom w:val="0"/>
      <w:divBdr>
        <w:top w:val="none" w:sz="0" w:space="0" w:color="auto"/>
        <w:left w:val="none" w:sz="0" w:space="0" w:color="auto"/>
        <w:bottom w:val="none" w:sz="0" w:space="0" w:color="auto"/>
        <w:right w:val="none" w:sz="0" w:space="0" w:color="auto"/>
      </w:divBdr>
    </w:div>
    <w:div w:id="1075590281">
      <w:bodyDiv w:val="1"/>
      <w:marLeft w:val="0"/>
      <w:marRight w:val="0"/>
      <w:marTop w:val="0"/>
      <w:marBottom w:val="0"/>
      <w:divBdr>
        <w:top w:val="none" w:sz="0" w:space="0" w:color="auto"/>
        <w:left w:val="none" w:sz="0" w:space="0" w:color="auto"/>
        <w:bottom w:val="none" w:sz="0" w:space="0" w:color="auto"/>
        <w:right w:val="none" w:sz="0" w:space="0" w:color="auto"/>
      </w:divBdr>
    </w:div>
    <w:div w:id="1075786036">
      <w:bodyDiv w:val="1"/>
      <w:marLeft w:val="0"/>
      <w:marRight w:val="0"/>
      <w:marTop w:val="0"/>
      <w:marBottom w:val="0"/>
      <w:divBdr>
        <w:top w:val="none" w:sz="0" w:space="0" w:color="auto"/>
        <w:left w:val="none" w:sz="0" w:space="0" w:color="auto"/>
        <w:bottom w:val="none" w:sz="0" w:space="0" w:color="auto"/>
        <w:right w:val="none" w:sz="0" w:space="0" w:color="auto"/>
      </w:divBdr>
    </w:div>
    <w:div w:id="1078286197">
      <w:bodyDiv w:val="1"/>
      <w:marLeft w:val="0"/>
      <w:marRight w:val="0"/>
      <w:marTop w:val="0"/>
      <w:marBottom w:val="0"/>
      <w:divBdr>
        <w:top w:val="none" w:sz="0" w:space="0" w:color="auto"/>
        <w:left w:val="none" w:sz="0" w:space="0" w:color="auto"/>
        <w:bottom w:val="none" w:sz="0" w:space="0" w:color="auto"/>
        <w:right w:val="none" w:sz="0" w:space="0" w:color="auto"/>
      </w:divBdr>
    </w:div>
    <w:div w:id="1099175297">
      <w:bodyDiv w:val="1"/>
      <w:marLeft w:val="0"/>
      <w:marRight w:val="0"/>
      <w:marTop w:val="0"/>
      <w:marBottom w:val="0"/>
      <w:divBdr>
        <w:top w:val="none" w:sz="0" w:space="0" w:color="auto"/>
        <w:left w:val="none" w:sz="0" w:space="0" w:color="auto"/>
        <w:bottom w:val="none" w:sz="0" w:space="0" w:color="auto"/>
        <w:right w:val="none" w:sz="0" w:space="0" w:color="auto"/>
      </w:divBdr>
    </w:div>
    <w:div w:id="1102841191">
      <w:bodyDiv w:val="1"/>
      <w:marLeft w:val="0"/>
      <w:marRight w:val="0"/>
      <w:marTop w:val="0"/>
      <w:marBottom w:val="0"/>
      <w:divBdr>
        <w:top w:val="none" w:sz="0" w:space="0" w:color="auto"/>
        <w:left w:val="none" w:sz="0" w:space="0" w:color="auto"/>
        <w:bottom w:val="none" w:sz="0" w:space="0" w:color="auto"/>
        <w:right w:val="none" w:sz="0" w:space="0" w:color="auto"/>
      </w:divBdr>
    </w:div>
    <w:div w:id="1117217145">
      <w:bodyDiv w:val="1"/>
      <w:marLeft w:val="0"/>
      <w:marRight w:val="0"/>
      <w:marTop w:val="0"/>
      <w:marBottom w:val="0"/>
      <w:divBdr>
        <w:top w:val="none" w:sz="0" w:space="0" w:color="auto"/>
        <w:left w:val="none" w:sz="0" w:space="0" w:color="auto"/>
        <w:bottom w:val="none" w:sz="0" w:space="0" w:color="auto"/>
        <w:right w:val="none" w:sz="0" w:space="0" w:color="auto"/>
      </w:divBdr>
    </w:div>
    <w:div w:id="1157919742">
      <w:bodyDiv w:val="1"/>
      <w:marLeft w:val="0"/>
      <w:marRight w:val="0"/>
      <w:marTop w:val="0"/>
      <w:marBottom w:val="0"/>
      <w:divBdr>
        <w:top w:val="none" w:sz="0" w:space="0" w:color="auto"/>
        <w:left w:val="none" w:sz="0" w:space="0" w:color="auto"/>
        <w:bottom w:val="none" w:sz="0" w:space="0" w:color="auto"/>
        <w:right w:val="none" w:sz="0" w:space="0" w:color="auto"/>
      </w:divBdr>
    </w:div>
    <w:div w:id="1199665485">
      <w:bodyDiv w:val="1"/>
      <w:marLeft w:val="0"/>
      <w:marRight w:val="0"/>
      <w:marTop w:val="0"/>
      <w:marBottom w:val="0"/>
      <w:divBdr>
        <w:top w:val="none" w:sz="0" w:space="0" w:color="auto"/>
        <w:left w:val="none" w:sz="0" w:space="0" w:color="auto"/>
        <w:bottom w:val="none" w:sz="0" w:space="0" w:color="auto"/>
        <w:right w:val="none" w:sz="0" w:space="0" w:color="auto"/>
      </w:divBdr>
    </w:div>
    <w:div w:id="1315262000">
      <w:bodyDiv w:val="1"/>
      <w:marLeft w:val="0"/>
      <w:marRight w:val="0"/>
      <w:marTop w:val="0"/>
      <w:marBottom w:val="0"/>
      <w:divBdr>
        <w:top w:val="none" w:sz="0" w:space="0" w:color="auto"/>
        <w:left w:val="none" w:sz="0" w:space="0" w:color="auto"/>
        <w:bottom w:val="none" w:sz="0" w:space="0" w:color="auto"/>
        <w:right w:val="none" w:sz="0" w:space="0" w:color="auto"/>
      </w:divBdr>
    </w:div>
    <w:div w:id="1385638300">
      <w:bodyDiv w:val="1"/>
      <w:marLeft w:val="0"/>
      <w:marRight w:val="0"/>
      <w:marTop w:val="0"/>
      <w:marBottom w:val="0"/>
      <w:divBdr>
        <w:top w:val="none" w:sz="0" w:space="0" w:color="auto"/>
        <w:left w:val="none" w:sz="0" w:space="0" w:color="auto"/>
        <w:bottom w:val="none" w:sz="0" w:space="0" w:color="auto"/>
        <w:right w:val="none" w:sz="0" w:space="0" w:color="auto"/>
      </w:divBdr>
    </w:div>
    <w:div w:id="1392578837">
      <w:bodyDiv w:val="1"/>
      <w:marLeft w:val="0"/>
      <w:marRight w:val="0"/>
      <w:marTop w:val="0"/>
      <w:marBottom w:val="0"/>
      <w:divBdr>
        <w:top w:val="none" w:sz="0" w:space="0" w:color="auto"/>
        <w:left w:val="none" w:sz="0" w:space="0" w:color="auto"/>
        <w:bottom w:val="none" w:sz="0" w:space="0" w:color="auto"/>
        <w:right w:val="none" w:sz="0" w:space="0" w:color="auto"/>
      </w:divBdr>
    </w:div>
    <w:div w:id="1490057554">
      <w:bodyDiv w:val="1"/>
      <w:marLeft w:val="0"/>
      <w:marRight w:val="0"/>
      <w:marTop w:val="0"/>
      <w:marBottom w:val="0"/>
      <w:divBdr>
        <w:top w:val="none" w:sz="0" w:space="0" w:color="auto"/>
        <w:left w:val="none" w:sz="0" w:space="0" w:color="auto"/>
        <w:bottom w:val="none" w:sz="0" w:space="0" w:color="auto"/>
        <w:right w:val="none" w:sz="0" w:space="0" w:color="auto"/>
      </w:divBdr>
    </w:div>
    <w:div w:id="1521966036">
      <w:bodyDiv w:val="1"/>
      <w:marLeft w:val="0"/>
      <w:marRight w:val="0"/>
      <w:marTop w:val="0"/>
      <w:marBottom w:val="0"/>
      <w:divBdr>
        <w:top w:val="none" w:sz="0" w:space="0" w:color="auto"/>
        <w:left w:val="none" w:sz="0" w:space="0" w:color="auto"/>
        <w:bottom w:val="none" w:sz="0" w:space="0" w:color="auto"/>
        <w:right w:val="none" w:sz="0" w:space="0" w:color="auto"/>
      </w:divBdr>
    </w:div>
    <w:div w:id="1568879431">
      <w:bodyDiv w:val="1"/>
      <w:marLeft w:val="0"/>
      <w:marRight w:val="0"/>
      <w:marTop w:val="0"/>
      <w:marBottom w:val="0"/>
      <w:divBdr>
        <w:top w:val="none" w:sz="0" w:space="0" w:color="auto"/>
        <w:left w:val="none" w:sz="0" w:space="0" w:color="auto"/>
        <w:bottom w:val="none" w:sz="0" w:space="0" w:color="auto"/>
        <w:right w:val="none" w:sz="0" w:space="0" w:color="auto"/>
      </w:divBdr>
    </w:div>
    <w:div w:id="1609047445">
      <w:bodyDiv w:val="1"/>
      <w:marLeft w:val="0"/>
      <w:marRight w:val="0"/>
      <w:marTop w:val="0"/>
      <w:marBottom w:val="0"/>
      <w:divBdr>
        <w:top w:val="none" w:sz="0" w:space="0" w:color="auto"/>
        <w:left w:val="none" w:sz="0" w:space="0" w:color="auto"/>
        <w:bottom w:val="none" w:sz="0" w:space="0" w:color="auto"/>
        <w:right w:val="none" w:sz="0" w:space="0" w:color="auto"/>
      </w:divBdr>
    </w:div>
    <w:div w:id="1613316821">
      <w:bodyDiv w:val="1"/>
      <w:marLeft w:val="0"/>
      <w:marRight w:val="0"/>
      <w:marTop w:val="0"/>
      <w:marBottom w:val="0"/>
      <w:divBdr>
        <w:top w:val="none" w:sz="0" w:space="0" w:color="auto"/>
        <w:left w:val="none" w:sz="0" w:space="0" w:color="auto"/>
        <w:bottom w:val="none" w:sz="0" w:space="0" w:color="auto"/>
        <w:right w:val="none" w:sz="0" w:space="0" w:color="auto"/>
      </w:divBdr>
    </w:div>
    <w:div w:id="1664430705">
      <w:bodyDiv w:val="1"/>
      <w:marLeft w:val="0"/>
      <w:marRight w:val="0"/>
      <w:marTop w:val="0"/>
      <w:marBottom w:val="0"/>
      <w:divBdr>
        <w:top w:val="none" w:sz="0" w:space="0" w:color="auto"/>
        <w:left w:val="none" w:sz="0" w:space="0" w:color="auto"/>
        <w:bottom w:val="none" w:sz="0" w:space="0" w:color="auto"/>
        <w:right w:val="none" w:sz="0" w:space="0" w:color="auto"/>
      </w:divBdr>
    </w:div>
    <w:div w:id="1750421140">
      <w:bodyDiv w:val="1"/>
      <w:marLeft w:val="0"/>
      <w:marRight w:val="0"/>
      <w:marTop w:val="0"/>
      <w:marBottom w:val="0"/>
      <w:divBdr>
        <w:top w:val="none" w:sz="0" w:space="0" w:color="auto"/>
        <w:left w:val="none" w:sz="0" w:space="0" w:color="auto"/>
        <w:bottom w:val="none" w:sz="0" w:space="0" w:color="auto"/>
        <w:right w:val="none" w:sz="0" w:space="0" w:color="auto"/>
      </w:divBdr>
    </w:div>
    <w:div w:id="1751806531">
      <w:bodyDiv w:val="1"/>
      <w:marLeft w:val="0"/>
      <w:marRight w:val="0"/>
      <w:marTop w:val="0"/>
      <w:marBottom w:val="0"/>
      <w:divBdr>
        <w:top w:val="none" w:sz="0" w:space="0" w:color="auto"/>
        <w:left w:val="none" w:sz="0" w:space="0" w:color="auto"/>
        <w:bottom w:val="none" w:sz="0" w:space="0" w:color="auto"/>
        <w:right w:val="none" w:sz="0" w:space="0" w:color="auto"/>
      </w:divBdr>
    </w:div>
    <w:div w:id="1754164875">
      <w:bodyDiv w:val="1"/>
      <w:marLeft w:val="0"/>
      <w:marRight w:val="0"/>
      <w:marTop w:val="0"/>
      <w:marBottom w:val="0"/>
      <w:divBdr>
        <w:top w:val="none" w:sz="0" w:space="0" w:color="auto"/>
        <w:left w:val="none" w:sz="0" w:space="0" w:color="auto"/>
        <w:bottom w:val="none" w:sz="0" w:space="0" w:color="auto"/>
        <w:right w:val="none" w:sz="0" w:space="0" w:color="auto"/>
      </w:divBdr>
    </w:div>
    <w:div w:id="1803645065">
      <w:bodyDiv w:val="1"/>
      <w:marLeft w:val="0"/>
      <w:marRight w:val="0"/>
      <w:marTop w:val="0"/>
      <w:marBottom w:val="0"/>
      <w:divBdr>
        <w:top w:val="none" w:sz="0" w:space="0" w:color="auto"/>
        <w:left w:val="none" w:sz="0" w:space="0" w:color="auto"/>
        <w:bottom w:val="none" w:sz="0" w:space="0" w:color="auto"/>
        <w:right w:val="none" w:sz="0" w:space="0" w:color="auto"/>
      </w:divBdr>
    </w:div>
    <w:div w:id="1892501901">
      <w:bodyDiv w:val="1"/>
      <w:marLeft w:val="0"/>
      <w:marRight w:val="0"/>
      <w:marTop w:val="0"/>
      <w:marBottom w:val="0"/>
      <w:divBdr>
        <w:top w:val="none" w:sz="0" w:space="0" w:color="auto"/>
        <w:left w:val="none" w:sz="0" w:space="0" w:color="auto"/>
        <w:bottom w:val="none" w:sz="0" w:space="0" w:color="auto"/>
        <w:right w:val="none" w:sz="0" w:space="0" w:color="auto"/>
      </w:divBdr>
    </w:div>
    <w:div w:id="1898662603">
      <w:bodyDiv w:val="1"/>
      <w:marLeft w:val="0"/>
      <w:marRight w:val="0"/>
      <w:marTop w:val="0"/>
      <w:marBottom w:val="0"/>
      <w:divBdr>
        <w:top w:val="none" w:sz="0" w:space="0" w:color="auto"/>
        <w:left w:val="none" w:sz="0" w:space="0" w:color="auto"/>
        <w:bottom w:val="none" w:sz="0" w:space="0" w:color="auto"/>
        <w:right w:val="none" w:sz="0" w:space="0" w:color="auto"/>
      </w:divBdr>
    </w:div>
    <w:div w:id="1915703665">
      <w:bodyDiv w:val="1"/>
      <w:marLeft w:val="0"/>
      <w:marRight w:val="0"/>
      <w:marTop w:val="0"/>
      <w:marBottom w:val="0"/>
      <w:divBdr>
        <w:top w:val="none" w:sz="0" w:space="0" w:color="auto"/>
        <w:left w:val="none" w:sz="0" w:space="0" w:color="auto"/>
        <w:bottom w:val="none" w:sz="0" w:space="0" w:color="auto"/>
        <w:right w:val="none" w:sz="0" w:space="0" w:color="auto"/>
      </w:divBdr>
    </w:div>
    <w:div w:id="1916821048">
      <w:bodyDiv w:val="1"/>
      <w:marLeft w:val="0"/>
      <w:marRight w:val="0"/>
      <w:marTop w:val="0"/>
      <w:marBottom w:val="0"/>
      <w:divBdr>
        <w:top w:val="none" w:sz="0" w:space="0" w:color="auto"/>
        <w:left w:val="none" w:sz="0" w:space="0" w:color="auto"/>
        <w:bottom w:val="none" w:sz="0" w:space="0" w:color="auto"/>
        <w:right w:val="none" w:sz="0" w:space="0" w:color="auto"/>
      </w:divBdr>
    </w:div>
    <w:div w:id="1926763190">
      <w:bodyDiv w:val="1"/>
      <w:marLeft w:val="0"/>
      <w:marRight w:val="0"/>
      <w:marTop w:val="0"/>
      <w:marBottom w:val="0"/>
      <w:divBdr>
        <w:top w:val="none" w:sz="0" w:space="0" w:color="auto"/>
        <w:left w:val="none" w:sz="0" w:space="0" w:color="auto"/>
        <w:bottom w:val="none" w:sz="0" w:space="0" w:color="auto"/>
        <w:right w:val="none" w:sz="0" w:space="0" w:color="auto"/>
      </w:divBdr>
    </w:div>
    <w:div w:id="1953852683">
      <w:bodyDiv w:val="1"/>
      <w:marLeft w:val="0"/>
      <w:marRight w:val="0"/>
      <w:marTop w:val="0"/>
      <w:marBottom w:val="0"/>
      <w:divBdr>
        <w:top w:val="none" w:sz="0" w:space="0" w:color="auto"/>
        <w:left w:val="none" w:sz="0" w:space="0" w:color="auto"/>
        <w:bottom w:val="none" w:sz="0" w:space="0" w:color="auto"/>
        <w:right w:val="none" w:sz="0" w:space="0" w:color="auto"/>
      </w:divBdr>
    </w:div>
    <w:div w:id="1988314433">
      <w:bodyDiv w:val="1"/>
      <w:marLeft w:val="0"/>
      <w:marRight w:val="0"/>
      <w:marTop w:val="0"/>
      <w:marBottom w:val="0"/>
      <w:divBdr>
        <w:top w:val="none" w:sz="0" w:space="0" w:color="auto"/>
        <w:left w:val="none" w:sz="0" w:space="0" w:color="auto"/>
        <w:bottom w:val="none" w:sz="0" w:space="0" w:color="auto"/>
        <w:right w:val="none" w:sz="0" w:space="0" w:color="auto"/>
      </w:divBdr>
    </w:div>
    <w:div w:id="2000767099">
      <w:bodyDiv w:val="1"/>
      <w:marLeft w:val="0"/>
      <w:marRight w:val="0"/>
      <w:marTop w:val="0"/>
      <w:marBottom w:val="0"/>
      <w:divBdr>
        <w:top w:val="none" w:sz="0" w:space="0" w:color="auto"/>
        <w:left w:val="none" w:sz="0" w:space="0" w:color="auto"/>
        <w:bottom w:val="none" w:sz="0" w:space="0" w:color="auto"/>
        <w:right w:val="none" w:sz="0" w:space="0" w:color="auto"/>
      </w:divBdr>
    </w:div>
    <w:div w:id="2027050919">
      <w:bodyDiv w:val="1"/>
      <w:marLeft w:val="0"/>
      <w:marRight w:val="0"/>
      <w:marTop w:val="0"/>
      <w:marBottom w:val="0"/>
      <w:divBdr>
        <w:top w:val="none" w:sz="0" w:space="0" w:color="auto"/>
        <w:left w:val="none" w:sz="0" w:space="0" w:color="auto"/>
        <w:bottom w:val="none" w:sz="0" w:space="0" w:color="auto"/>
        <w:right w:val="none" w:sz="0" w:space="0" w:color="auto"/>
      </w:divBdr>
    </w:div>
    <w:div w:id="2070570213">
      <w:bodyDiv w:val="1"/>
      <w:marLeft w:val="0"/>
      <w:marRight w:val="0"/>
      <w:marTop w:val="0"/>
      <w:marBottom w:val="0"/>
      <w:divBdr>
        <w:top w:val="none" w:sz="0" w:space="0" w:color="auto"/>
        <w:left w:val="none" w:sz="0" w:space="0" w:color="auto"/>
        <w:bottom w:val="none" w:sz="0" w:space="0" w:color="auto"/>
        <w:right w:val="none" w:sz="0" w:space="0" w:color="auto"/>
      </w:divBdr>
    </w:div>
    <w:div w:id="2105999832">
      <w:bodyDiv w:val="1"/>
      <w:marLeft w:val="0"/>
      <w:marRight w:val="0"/>
      <w:marTop w:val="0"/>
      <w:marBottom w:val="0"/>
      <w:divBdr>
        <w:top w:val="none" w:sz="0" w:space="0" w:color="auto"/>
        <w:left w:val="none" w:sz="0" w:space="0" w:color="auto"/>
        <w:bottom w:val="none" w:sz="0" w:space="0" w:color="auto"/>
        <w:right w:val="none" w:sz="0" w:space="0" w:color="auto"/>
      </w:divBdr>
    </w:div>
    <w:div w:id="2145807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9A5B2-34FA-4E9E-9AF9-D876FE28A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16139</TotalTime>
  <Pages>8</Pages>
  <Words>2106</Words>
  <Characters>15070</Characters>
  <Application>Microsoft Office Word</Application>
  <DocSecurity>0</DocSecurity>
  <Lines>125</Lines>
  <Paragraphs>34</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
  <LinksUpToDate>false</LinksUpToDate>
  <CharactersWithSpaces>17142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perepelica</dc:creator>
  <cp:lastModifiedBy>user</cp:lastModifiedBy>
  <cp:revision>3542</cp:revision>
  <cp:lastPrinted>2019-12-20T04:53:00Z</cp:lastPrinted>
  <dcterms:created xsi:type="dcterms:W3CDTF">2018-04-11T11:48:00Z</dcterms:created>
  <dcterms:modified xsi:type="dcterms:W3CDTF">2019-12-20T05:07:00Z</dcterms:modified>
</cp:coreProperties>
</file>